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628E" w14:textId="3C03BFFE" w:rsidR="00030751" w:rsidRPr="004315CF" w:rsidRDefault="00030751" w:rsidP="00030751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F27692">
        <w:rPr>
          <w:rFonts w:ascii="標楷體" w:eastAsia="標楷體" w:hAnsi="標楷體" w:hint="eastAsia"/>
          <w:sz w:val="28"/>
          <w:szCs w:val="28"/>
        </w:rPr>
        <w:t xml:space="preserve">  </w:t>
      </w:r>
      <w:r w:rsidR="002761DC" w:rsidRPr="002761DC">
        <w:rPr>
          <w:rFonts w:ascii="標楷體" w:eastAsia="標楷體" w:hAnsi="標楷體" w:hint="eastAsia"/>
          <w:sz w:val="28"/>
          <w:szCs w:val="28"/>
        </w:rPr>
        <w:t>原真紀錄片上下集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1"/>
        <w:gridCol w:w="1260"/>
        <w:gridCol w:w="1917"/>
        <w:gridCol w:w="180"/>
        <w:gridCol w:w="969"/>
        <w:gridCol w:w="291"/>
        <w:gridCol w:w="885"/>
        <w:gridCol w:w="712"/>
        <w:gridCol w:w="1257"/>
      </w:tblGrid>
      <w:tr w:rsidR="00030751" w:rsidRPr="004315CF" w14:paraId="39C2DE3C" w14:textId="77777777" w:rsidTr="00F477C8">
        <w:trPr>
          <w:trHeight w:val="4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BCFF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38F" w14:textId="77777777" w:rsidR="00030751" w:rsidRPr="00322006" w:rsidRDefault="002761DC" w:rsidP="00F477C8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7692">
              <w:rPr>
                <w:rFonts w:ascii="標楷體" w:eastAsia="標楷體" w:hAnsi="標楷體" w:hint="eastAsia"/>
              </w:rPr>
              <w:t>原真紀錄片上下集</w:t>
            </w:r>
          </w:p>
        </w:tc>
      </w:tr>
      <w:tr w:rsidR="00030751" w:rsidRPr="004315CF" w14:paraId="2D4FCA74" w14:textId="77777777" w:rsidTr="00F477C8">
        <w:trPr>
          <w:trHeight w:val="4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80DD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融入領域/議題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955" w14:textId="77777777" w:rsidR="00030751" w:rsidRPr="004315CF" w:rsidRDefault="00030751" w:rsidP="00F477C8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  <w:lang w:eastAsia="en-US"/>
              </w:rPr>
            </w:pPr>
            <w:r w:rsidRPr="00F27692">
              <w:rPr>
                <w:rFonts w:ascii="標楷體" w:eastAsia="標楷體" w:hAnsi="標楷體" w:hint="eastAsia"/>
              </w:rPr>
              <w:t>綜合領域課程</w:t>
            </w:r>
          </w:p>
        </w:tc>
      </w:tr>
      <w:tr w:rsidR="00030751" w:rsidRPr="004315CF" w14:paraId="5F2843E3" w14:textId="77777777" w:rsidTr="00F477C8">
        <w:trPr>
          <w:trHeight w:val="4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7CEF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適用年級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D0E4" w14:textId="77777777" w:rsidR="00030751" w:rsidRPr="004315CF" w:rsidRDefault="00030751" w:rsidP="00F477C8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國小高年級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7C2A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教學總節數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4015" w14:textId="77777777" w:rsidR="00030751" w:rsidRPr="004315CF" w:rsidRDefault="00030751" w:rsidP="00F477C8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  <w:lang w:eastAsia="en-US"/>
              </w:rPr>
            </w:pPr>
            <w:r w:rsidRPr="00F27692">
              <w:rPr>
                <w:rFonts w:ascii="標楷體" w:eastAsia="標楷體" w:hAnsi="標楷體" w:hint="eastAsia"/>
              </w:rPr>
              <w:t>兩堂80分鐘</w:t>
            </w:r>
          </w:p>
        </w:tc>
      </w:tr>
      <w:tr w:rsidR="00030751" w:rsidRPr="004315CF" w14:paraId="560AB4E8" w14:textId="77777777" w:rsidTr="00F477C8">
        <w:trPr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48A3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教材來源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61A4" w14:textId="77777777" w:rsidR="00030751" w:rsidRPr="004315CF" w:rsidRDefault="00030751" w:rsidP="00F477C8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E4A53">
              <w:rPr>
                <w:rFonts w:ascii="標楷體" w:eastAsia="標楷體" w:hAnsi="標楷體" w:hint="eastAsia"/>
              </w:rPr>
              <w:t>YouTube網站</w:t>
            </w:r>
            <w:r>
              <w:rPr>
                <w:rFonts w:ascii="標楷體" w:eastAsia="標楷體" w:hAnsi="標楷體" w:hint="eastAsia"/>
              </w:rPr>
              <w:t>與自編學習單</w:t>
            </w:r>
          </w:p>
        </w:tc>
      </w:tr>
      <w:tr w:rsidR="00030751" w:rsidRPr="004315CF" w14:paraId="21730428" w14:textId="77777777" w:rsidTr="00F477C8">
        <w:trPr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0A6F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教材分析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4294" w14:textId="77777777" w:rsidR="00030751" w:rsidRPr="004315CF" w:rsidRDefault="00F477C8" w:rsidP="00F477C8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60397F">
              <w:rPr>
                <w:rFonts w:ascii="標楷體" w:eastAsia="標楷體" w:hAnsi="標楷體" w:hint="eastAsia"/>
              </w:rPr>
              <w:t>「原真紀錄片上下集」是樂團歌手</w:t>
            </w:r>
            <w:hyperlink r:id="rId7" w:history="1">
              <w:r w:rsidRPr="0060397F">
                <w:rPr>
                  <w:rFonts w:ascii="標楷體" w:eastAsia="標楷體" w:hAnsi="標楷體"/>
                </w:rPr>
                <w:t>布朗 MrBrown</w:t>
              </w:r>
            </w:hyperlink>
            <w:r w:rsidRPr="0060397F">
              <w:rPr>
                <w:rFonts w:ascii="標楷體" w:eastAsia="標楷體" w:hAnsi="標楷體" w:hint="eastAsia"/>
              </w:rPr>
              <w:t>將自己前往臺東與一群阿美族小朋友共同生活、一起玩耍的點滴拍攝下來的紀錄片，影片中藉由原住民學生的不同活動、與訪談內容，刻畫出阿美族小朋友獨特的一面，將原住民在音樂、舞蹈、藝術、生活、自然環境等特別擅長的部份與敏銳度顯露出來，對於一般較少接觸原住民或者對原住民有著刻板印象的觀眾，能夠有對原住民重新的瞭解與認識，並且具有</w:t>
            </w:r>
            <w:r w:rsidRPr="00657E91">
              <w:rPr>
                <w:rFonts w:ascii="標楷體" w:eastAsia="標楷體" w:hAnsi="標楷體" w:hint="eastAsia"/>
              </w:rPr>
              <w:t>消除刻板印象與偏見的啟示。</w:t>
            </w:r>
          </w:p>
        </w:tc>
      </w:tr>
      <w:tr w:rsidR="00030751" w:rsidRPr="004315CF" w14:paraId="5D910285" w14:textId="77777777" w:rsidTr="00F477C8">
        <w:trPr>
          <w:trHeight w:val="4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2495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教學方法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4EDB" w14:textId="77777777" w:rsidR="00030751" w:rsidRPr="000C3006" w:rsidRDefault="000C3006" w:rsidP="008A14E2">
            <w:pPr>
              <w:spacing w:afterLines="50" w:after="18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</w:rPr>
              <w:t>每個教學單元分別依照教材設計結構分為單元教學目標、教學概念、教學方案設計、影片教學、學習單等五個部分。每個教學單元依據各單元的教學目標，設計教學方案，並將教學概念包含其中，透過多元文化意識相關影片觀賞，最後搭配影片內容討論與學習單寫作等教</w:t>
            </w:r>
            <w:r w:rsidRPr="000E4A53">
              <w:rPr>
                <w:rFonts w:ascii="標楷體" w:eastAsia="標楷體" w:hAnsi="標楷體" w:hint="eastAsia"/>
              </w:rPr>
              <w:t>學活動</w:t>
            </w:r>
            <w:r>
              <w:rPr>
                <w:rFonts w:ascii="標楷體" w:eastAsia="標楷體" w:hAnsi="標楷體" w:hint="eastAsia"/>
              </w:rPr>
              <w:t>，讓學生從影片中思考族群相關議題，表達自己的想法與感受，藉由本課程提升學生多元文化意識，達到多元文化教育的效果。</w:t>
            </w:r>
          </w:p>
        </w:tc>
      </w:tr>
      <w:tr w:rsidR="00030751" w:rsidRPr="004315CF" w14:paraId="58544D86" w14:textId="77777777" w:rsidTr="00F477C8">
        <w:trPr>
          <w:trHeight w:val="492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95CA" w14:textId="77777777" w:rsidR="00030751" w:rsidRPr="004315CF" w:rsidRDefault="00030751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教材及教具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2852" w14:textId="77777777" w:rsidR="000C3006" w:rsidRPr="000C3006" w:rsidRDefault="000C3006" w:rsidP="008F56BC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C3006">
              <w:rPr>
                <w:rFonts w:ascii="標楷體" w:eastAsia="標楷體" w:hAnsi="標楷體" w:hint="eastAsia"/>
                <w:szCs w:val="24"/>
              </w:rPr>
              <w:t>教師教學前準備寧埔國小歌舞劇2006全國總冠軍『莎烏瑪˙娶我吧』短片。</w:t>
            </w:r>
          </w:p>
          <w:p w14:paraId="13A4A5A3" w14:textId="77777777" w:rsidR="000C3006" w:rsidRPr="00F27692" w:rsidRDefault="000C3006" w:rsidP="008F56BC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原住民族分布圖。</w:t>
            </w:r>
          </w:p>
          <w:p w14:paraId="2E731B82" w14:textId="77777777" w:rsidR="000C3006" w:rsidRPr="00F27692" w:rsidRDefault="000C3006" w:rsidP="008F56BC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準備「原真紀錄片上下集」影片。</w:t>
            </w:r>
          </w:p>
          <w:p w14:paraId="10F31409" w14:textId="77777777" w:rsidR="00030751" w:rsidRPr="00AC0364" w:rsidRDefault="000C3006" w:rsidP="008F56BC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/>
                <w:sz w:val="22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製作搶答題目與學習單。</w:t>
            </w:r>
          </w:p>
        </w:tc>
      </w:tr>
      <w:tr w:rsidR="000C3006" w:rsidRPr="004315CF" w14:paraId="1CE0001D" w14:textId="77777777" w:rsidTr="00503B71">
        <w:trPr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E69F" w14:textId="77777777" w:rsidR="000C3006" w:rsidRPr="004315CF" w:rsidRDefault="000C3006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能力指標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2C8A" w14:textId="77777777" w:rsidR="000C3006" w:rsidRPr="00F27692" w:rsidRDefault="000C3006" w:rsidP="000C300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F27692">
                <w:rPr>
                  <w:rFonts w:ascii="標楷體" w:eastAsia="標楷體" w:hAnsi="標楷體" w:hint="eastAsia"/>
                </w:rPr>
                <w:t>3-1-4</w:t>
              </w:r>
            </w:smartTag>
            <w:r w:rsidRPr="00F27692">
              <w:rPr>
                <w:rFonts w:ascii="標楷體" w:eastAsia="標楷體" w:hAnsi="標楷體" w:hint="eastAsia"/>
              </w:rPr>
              <w:t>-3分享自己欣賞的文化特色。</w:t>
            </w:r>
          </w:p>
          <w:p w14:paraId="62838E9C" w14:textId="77777777" w:rsidR="000C3006" w:rsidRPr="00F27692" w:rsidRDefault="000C3006" w:rsidP="000C300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/>
              </w:rPr>
              <w:t>3-3-</w:t>
            </w:r>
            <w:r w:rsidRPr="00F27692">
              <w:rPr>
                <w:rFonts w:ascii="標楷體" w:eastAsia="標楷體" w:hAnsi="標楷體" w:hint="eastAsia"/>
              </w:rPr>
              <w:t>3-1以尊重的態度瞭解不同族群的生活方式與特色。</w:t>
            </w:r>
          </w:p>
          <w:p w14:paraId="6C02E6C3" w14:textId="77777777" w:rsidR="000C3006" w:rsidRPr="00F27692" w:rsidRDefault="000C3006" w:rsidP="000C300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F27692">
                <w:rPr>
                  <w:rFonts w:ascii="標楷體" w:eastAsia="標楷體" w:hAnsi="標楷體"/>
                </w:rPr>
                <w:t>3-3-</w:t>
              </w:r>
              <w:r w:rsidRPr="00F27692">
                <w:rPr>
                  <w:rFonts w:ascii="標楷體" w:eastAsia="標楷體" w:hAnsi="標楷體" w:hint="eastAsia"/>
                </w:rPr>
                <w:t>3</w:t>
              </w:r>
            </w:smartTag>
            <w:r w:rsidRPr="00F27692">
              <w:rPr>
                <w:rFonts w:ascii="標楷體" w:eastAsia="標楷體" w:hAnsi="標楷體" w:hint="eastAsia"/>
              </w:rPr>
              <w:t>-2 表達與分享對不同族群的感受與想法。</w:t>
            </w:r>
          </w:p>
          <w:p w14:paraId="465BBCDA" w14:textId="77777777" w:rsidR="000C3006" w:rsidRPr="00322006" w:rsidRDefault="000C3006" w:rsidP="000C3006">
            <w:pPr>
              <w:spacing w:after="20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F27692">
                <w:rPr>
                  <w:rFonts w:ascii="標楷體" w:eastAsia="標楷體" w:hAnsi="標楷體" w:hint="eastAsia"/>
                </w:rPr>
                <w:t>3-3-5</w:t>
              </w:r>
            </w:smartTag>
            <w:r w:rsidRPr="00F27692">
              <w:rPr>
                <w:rFonts w:ascii="標楷體" w:eastAsia="標楷體" w:hAnsi="標楷體" w:hint="eastAsia"/>
              </w:rPr>
              <w:t>-1發現不同文化的族群所具有的優勢。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D455" w14:textId="77777777" w:rsidR="000C3006" w:rsidRPr="004315CF" w:rsidRDefault="000C3006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教學目標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923F" w14:textId="77777777" w:rsidR="000C3006" w:rsidRPr="00F27692" w:rsidRDefault="000C3006" w:rsidP="00503B71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1.幫助學生建立正面的族群印象。</w:t>
            </w:r>
          </w:p>
          <w:p w14:paraId="29458522" w14:textId="77777777" w:rsidR="000C3006" w:rsidRPr="00F27692" w:rsidRDefault="000C3006" w:rsidP="00503B71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2.透過影片教學，消除對原住民的刻板印象與偏見。</w:t>
            </w:r>
          </w:p>
          <w:p w14:paraId="6B1121C5" w14:textId="77777777" w:rsidR="000C3006" w:rsidRPr="00F27692" w:rsidRDefault="000C3006" w:rsidP="00503B71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3.透過團體討論方式，建立多元文化意識。</w:t>
            </w:r>
          </w:p>
          <w:p w14:paraId="0B497A28" w14:textId="77777777" w:rsidR="000C3006" w:rsidRPr="00F27692" w:rsidRDefault="000C3006" w:rsidP="00503B71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4.藉由批判思考方式，進而消除對其他族群的既有刻板印象與偏見。</w:t>
            </w:r>
          </w:p>
        </w:tc>
      </w:tr>
      <w:tr w:rsidR="000C3006" w:rsidRPr="004315CF" w14:paraId="2D68A325" w14:textId="77777777" w:rsidTr="00F477C8">
        <w:trPr>
          <w:trHeight w:val="828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191F" w14:textId="77777777" w:rsidR="000C3006" w:rsidRPr="004315CF" w:rsidRDefault="000C3006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lastRenderedPageBreak/>
              <w:t>教學型態</w:t>
            </w:r>
          </w:p>
        </w:tc>
        <w:tc>
          <w:tcPr>
            <w:tcW w:w="7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A22" w14:textId="77777777" w:rsidR="000C3006" w:rsidRPr="004315CF" w:rsidRDefault="000C3006" w:rsidP="00F477C8">
            <w:pPr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■</w:t>
            </w: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個別班級教學     □ 班群教學     □ 全學年教學活動 </w:t>
            </w:r>
          </w:p>
          <w:p w14:paraId="23D49519" w14:textId="77777777" w:rsidR="000C3006" w:rsidRPr="004315CF" w:rsidRDefault="000C3006" w:rsidP="00F477C8">
            <w:pPr>
              <w:spacing w:after="200"/>
              <w:rPr>
                <w:rFonts w:ascii="標楷體" w:eastAsia="標楷體" w:hAnsi="標楷體"/>
                <w:color w:val="000000"/>
                <w:sz w:val="22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跨學年教學活動   □ 戶外教學     □ 其他</w:t>
            </w:r>
          </w:p>
        </w:tc>
      </w:tr>
      <w:tr w:rsidR="000C3006" w:rsidRPr="004315CF" w14:paraId="25CE3F83" w14:textId="77777777" w:rsidTr="00F477C8">
        <w:trPr>
          <w:trHeight w:val="70"/>
          <w:jc w:val="center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8BB9" w14:textId="77777777" w:rsidR="000C3006" w:rsidRPr="004315CF" w:rsidRDefault="000C3006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教學設計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0469" w14:textId="77777777" w:rsidR="000C3006" w:rsidRPr="004315CF" w:rsidRDefault="000C3006" w:rsidP="00F477C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教學目標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F91" w14:textId="77777777" w:rsidR="000C3006" w:rsidRPr="004315CF" w:rsidRDefault="000C3006" w:rsidP="00F477C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  學  活  動</w:t>
            </w:r>
          </w:p>
          <w:p w14:paraId="4A224C32" w14:textId="77777777" w:rsidR="000C3006" w:rsidRPr="004315CF" w:rsidRDefault="000C3006" w:rsidP="00F477C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（含活動序號或名稱）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F102" w14:textId="77777777" w:rsidR="000C3006" w:rsidRPr="004315CF" w:rsidRDefault="000C3006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教學資源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136" w14:textId="77777777" w:rsidR="000C3006" w:rsidRPr="004315CF" w:rsidRDefault="000C3006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5308" w14:textId="77777777" w:rsidR="000C3006" w:rsidRPr="004315CF" w:rsidRDefault="000C3006" w:rsidP="00F477C8">
            <w:pPr>
              <w:spacing w:after="20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4315C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評量方式</w:t>
            </w:r>
          </w:p>
        </w:tc>
      </w:tr>
      <w:tr w:rsidR="000C3006" w:rsidRPr="004315CF" w14:paraId="548C5EAF" w14:textId="77777777" w:rsidTr="00503B71">
        <w:trPr>
          <w:trHeight w:val="9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43C0" w14:textId="77777777" w:rsidR="000C3006" w:rsidRPr="004315CF" w:rsidRDefault="000C3006" w:rsidP="00F477C8">
            <w:pPr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21AC" w14:textId="77777777" w:rsidR="000C3006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4BDBA650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文化接觸</w:t>
            </w:r>
          </w:p>
          <w:p w14:paraId="44883B4E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3957FCEC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7F8EBE8D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223118BE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508EEBB1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15F4C7C2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6AA02AE0" w14:textId="77777777" w:rsidR="000C3006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1D99C591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2F3D1E9F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56CC9686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01B76794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多元文化</w:t>
            </w:r>
          </w:p>
          <w:p w14:paraId="740D4485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3C0AA585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7F7CABD1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6CD85C38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文化欣賞</w:t>
            </w:r>
          </w:p>
          <w:p w14:paraId="4356D4BE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752C555C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40D3B08B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1428A3BC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761E1199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7A962486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6D0411F4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50319F6C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1ABDCDB9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7E8A03BA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0FBDE864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0388F483" w14:textId="77777777" w:rsidR="000C3006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3818F133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2FEA006E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文化差異</w:t>
            </w:r>
          </w:p>
          <w:p w14:paraId="3F1F39B4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2BF57BA5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039526D6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0BFF9492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lastRenderedPageBreak/>
              <w:t>文化理解與尊重</w:t>
            </w:r>
          </w:p>
          <w:p w14:paraId="66F35AB0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20EAEDE0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6FB47F57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7A862C0E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0855143E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42F64B71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7DB8FB60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3C907D19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0E1BFF3A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631B110F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文化接觸</w:t>
            </w:r>
          </w:p>
          <w:p w14:paraId="206A671C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2D025DE9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4ED98B16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0AB9A3DC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文化理解與尊重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2BC" w14:textId="77777777" w:rsidR="000C3006" w:rsidRPr="00F27692" w:rsidRDefault="000C3006" w:rsidP="008F56BC">
            <w:pPr>
              <w:pStyle w:val="a4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lastRenderedPageBreak/>
              <w:t>引起動機</w:t>
            </w:r>
          </w:p>
          <w:p w14:paraId="5A9FD888" w14:textId="77777777" w:rsidR="000C3006" w:rsidRPr="00F27692" w:rsidRDefault="000C3006" w:rsidP="008F56BC">
            <w:pPr>
              <w:pStyle w:val="a4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播放寧埔國小歌舞劇2006全國總冠軍「莎烏瑪˙娶我吧」片段引起學生注意。</w:t>
            </w:r>
          </w:p>
          <w:p w14:paraId="4142C920" w14:textId="77777777" w:rsidR="000C3006" w:rsidRPr="00F27692" w:rsidRDefault="000C3006" w:rsidP="008F56BC">
            <w:pPr>
              <w:pStyle w:val="a4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並以「原真」紀錄片導演布朗在國外表演與原住民小朋友相遇的故事，到回國之後小朋友一直邀約布朗到臺東找他們玩，讓學生對影片產生期待。</w:t>
            </w:r>
          </w:p>
          <w:p w14:paraId="3A2AA3CC" w14:textId="77777777" w:rsidR="000C3006" w:rsidRPr="00F27692" w:rsidRDefault="000C3006" w:rsidP="008F56BC">
            <w:pPr>
              <w:pStyle w:val="a4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發展活動</w:t>
            </w:r>
          </w:p>
          <w:p w14:paraId="10DA946A" w14:textId="77777777" w:rsidR="000C3006" w:rsidRPr="00F27692" w:rsidRDefault="000C3006" w:rsidP="008F56BC">
            <w:pPr>
              <w:pStyle w:val="a4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認識原住民：以原住民族的分布圖，簡單介紹臺灣的原住民族，以及目前臺灣原住民族分為幾族。</w:t>
            </w:r>
          </w:p>
          <w:p w14:paraId="2C7C6F0A" w14:textId="77777777" w:rsidR="000C3006" w:rsidRPr="00F27692" w:rsidRDefault="000C3006" w:rsidP="008F56BC">
            <w:pPr>
              <w:pStyle w:val="a4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「原真紀錄片上下集」影片播放：藉由原住民學生的不同活動、與訪談內容，刻畫出阿美族小朋友獨特的一面，將原住民在音樂、舞蹈、藝術、生活、自然環境等特別擅長的部份與敏銳度顯露出來，對於一般較少接觸原住民或者對原住民有著刻板印象的學生，能夠有對原住民重新的瞭解與認識，並且具有消除刻板印象與偏見的啟示。</w:t>
            </w:r>
          </w:p>
          <w:p w14:paraId="3CBCA5E1" w14:textId="77777777" w:rsidR="000C3006" w:rsidRPr="00F27692" w:rsidRDefault="000C3006" w:rsidP="008F56BC">
            <w:pPr>
              <w:pStyle w:val="a4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影片問題搶答：讓學生透過搶答方式複習影片中所表達的多元文化內容。</w:t>
            </w:r>
          </w:p>
          <w:p w14:paraId="2C347B03" w14:textId="77777777" w:rsidR="000C3006" w:rsidRPr="00F27692" w:rsidRDefault="000C3006" w:rsidP="008F56BC">
            <w:pPr>
              <w:pStyle w:val="a4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綜合活動</w:t>
            </w:r>
          </w:p>
          <w:p w14:paraId="745FE67F" w14:textId="77777777" w:rsidR="000C3006" w:rsidRPr="00F27692" w:rsidRDefault="000C3006" w:rsidP="008F56BC">
            <w:pPr>
              <w:pStyle w:val="a4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lastRenderedPageBreak/>
              <w:t>以學習單進行問題與討論，從影片中所延伸出來的問題，透過討論的過程，讓學生對於原住民族群有進一步的瞭解，消除學生對於原住民的刻板印象與偏見。</w:t>
            </w:r>
          </w:p>
          <w:p w14:paraId="1E1A901F" w14:textId="77777777" w:rsidR="000C3006" w:rsidRPr="00F27692" w:rsidRDefault="000C3006" w:rsidP="008F56BC">
            <w:pPr>
              <w:pStyle w:val="a4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請學生填寫學習單，方便整理出影片教學對學生的影響與收穫。</w:t>
            </w:r>
          </w:p>
          <w:p w14:paraId="7C17C402" w14:textId="77777777" w:rsidR="000C3006" w:rsidRPr="00F27692" w:rsidRDefault="000C3006" w:rsidP="008F56BC">
            <w:pPr>
              <w:pStyle w:val="a4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結論</w:t>
            </w:r>
          </w:p>
          <w:p w14:paraId="36C77D42" w14:textId="77777777" w:rsidR="000C3006" w:rsidRPr="00F27692" w:rsidRDefault="000C3006" w:rsidP="008F56BC">
            <w:pPr>
              <w:pStyle w:val="a4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透過影片讓學生對於原住民族群有進一步的瞭解，藉此消除對於原住民族群的刻板印象與偏見。。</w:t>
            </w:r>
          </w:p>
          <w:p w14:paraId="1E1D229F" w14:textId="77777777" w:rsidR="000C3006" w:rsidRPr="00F27692" w:rsidRDefault="000C3006" w:rsidP="008F56BC">
            <w:pPr>
              <w:pStyle w:val="a4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27692">
              <w:rPr>
                <w:rFonts w:ascii="標楷體" w:eastAsia="標楷體" w:hAnsi="標楷體" w:hint="eastAsia"/>
                <w:szCs w:val="24"/>
              </w:rPr>
              <w:t>藉由消除對原住民族群的刻板印象與偏見，進而發展成對於各族群都能以互相尊重的態度去認識與相處。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8D7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6BE82A18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44A3BA54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582FF9A9" w14:textId="77777777" w:rsidR="000C3006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4389BDBB" w14:textId="77777777" w:rsidR="000C3006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16409A02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476107DB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7077412F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2A0CA61B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424D215E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2405D889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0F50BAE4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271E7C5F" w14:textId="77777777" w:rsidR="000C3006" w:rsidRPr="00F27692" w:rsidRDefault="000C3006" w:rsidP="00503B71">
            <w:pPr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原住民分布圖</w:t>
            </w:r>
          </w:p>
          <w:p w14:paraId="5795FD2F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301EE884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2CCACDC5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「原真紀錄片上下集」影片</w:t>
            </w:r>
          </w:p>
          <w:p w14:paraId="7B44D2C8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1A574928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219E38CF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4DF6164B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74C224D1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570B6381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6AF5362F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5C2C9F9C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36F40B4C" w14:textId="77777777" w:rsidR="000C3006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4B624477" w14:textId="77777777" w:rsidR="000C3006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13E96B9D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7CD22C77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搶答題目</w:t>
            </w:r>
          </w:p>
          <w:p w14:paraId="2600C78B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06F3F225" w14:textId="77777777" w:rsidR="000C3006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579D3654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  <w:p w14:paraId="453A19E5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lastRenderedPageBreak/>
              <w:t>學習單</w:t>
            </w:r>
          </w:p>
          <w:p w14:paraId="610036D0" w14:textId="77777777" w:rsidR="000C3006" w:rsidRPr="00F27692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B47C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lastRenderedPageBreak/>
              <w:t>15</w:t>
            </w:r>
            <w:r w:rsidRPr="00F27692">
              <w:rPr>
                <w:rFonts w:ascii="標楷體" w:eastAsia="標楷體" w:hAnsi="標楷體"/>
              </w:rPr>
              <w:t>”</w:t>
            </w:r>
          </w:p>
          <w:p w14:paraId="206FDA9B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7E2232D0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010452D9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1DEAF6EC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5A0F7607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1E2FDC06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D189C83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4390843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3AFEAE6F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5776A5B9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7DC09C65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613CC800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9</w:t>
            </w:r>
            <w:r w:rsidRPr="00F27692">
              <w:rPr>
                <w:rFonts w:ascii="標楷體" w:eastAsia="標楷體" w:hAnsi="標楷體"/>
              </w:rPr>
              <w:t>”</w:t>
            </w:r>
          </w:p>
          <w:p w14:paraId="73D184D5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47E1E19B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3F98C576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62DC04A6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21</w:t>
            </w:r>
            <w:r w:rsidRPr="00F27692">
              <w:rPr>
                <w:rFonts w:ascii="標楷體" w:eastAsia="標楷體" w:hAnsi="標楷體"/>
              </w:rPr>
              <w:t>”</w:t>
            </w:r>
          </w:p>
          <w:p w14:paraId="2DAB4AC5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1F6021B7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45FA1B28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6F0B7C8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7BC73CDC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576AF85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553854DC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6D1C6A10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761DE876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746BF26C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6C40074D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6F650EBB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12F2FC38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0EC2B38F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10</w:t>
            </w:r>
            <w:r w:rsidRPr="00F27692">
              <w:rPr>
                <w:rFonts w:ascii="標楷體" w:eastAsia="標楷體" w:hAnsi="標楷體"/>
              </w:rPr>
              <w:t>”</w:t>
            </w:r>
          </w:p>
          <w:p w14:paraId="5E6F25CD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690A13CB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42A64948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005636A3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lastRenderedPageBreak/>
              <w:t>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8C6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D0F4831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3E5153DB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510ADA3A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862C72D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707FD699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能專心聽講</w:t>
            </w:r>
          </w:p>
          <w:p w14:paraId="73588FD5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主動回答問題</w:t>
            </w:r>
          </w:p>
          <w:p w14:paraId="2792E015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48AB494A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6E27768B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7AFBAA74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3C71D01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能專心聽講</w:t>
            </w:r>
          </w:p>
          <w:p w14:paraId="28B06264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11BB648E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5D0D6756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66424095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認真觀看影片</w:t>
            </w:r>
          </w:p>
          <w:p w14:paraId="16B47504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3F9C89C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4091DE51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370A9481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BEFF2DB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F4474CE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7041D3FB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86E3986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7A18E8A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7BE61B32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45AE4FEA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4B3C9C7F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6F4CA1D4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能參與搶答</w:t>
            </w:r>
          </w:p>
          <w:p w14:paraId="69E93F38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342B3544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78A73715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41F92879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lastRenderedPageBreak/>
              <w:t>能認真參與討論</w:t>
            </w:r>
          </w:p>
          <w:p w14:paraId="0E928FF0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7A8A5D5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0BEEA656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5D6FEF6E" w14:textId="77777777" w:rsidR="000C3006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A414606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</w:p>
          <w:p w14:paraId="25281FB6" w14:textId="77777777" w:rsidR="000C3006" w:rsidRPr="00F27692" w:rsidRDefault="000C3006" w:rsidP="000C3006">
            <w:pPr>
              <w:jc w:val="center"/>
              <w:rPr>
                <w:rFonts w:ascii="標楷體" w:eastAsia="標楷體" w:hAnsi="標楷體"/>
              </w:rPr>
            </w:pPr>
            <w:r w:rsidRPr="00F27692">
              <w:rPr>
                <w:rFonts w:ascii="標楷體" w:eastAsia="標楷體" w:hAnsi="標楷體" w:hint="eastAsia"/>
              </w:rPr>
              <w:t>完成學習單並寫下影響與收穫</w:t>
            </w:r>
          </w:p>
          <w:p w14:paraId="0F554031" w14:textId="77777777" w:rsidR="000C3006" w:rsidRPr="000C3006" w:rsidRDefault="000C3006" w:rsidP="00503B7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81932F9" w14:textId="77777777" w:rsidR="00030751" w:rsidRDefault="00030751" w:rsidP="0004509D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9C5344D" w14:textId="21915D91" w:rsidR="00030751" w:rsidRDefault="00030751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030751" w:rsidSect="0004509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3B9E" w14:textId="77777777" w:rsidR="003336BB" w:rsidRDefault="003336BB" w:rsidP="007B67F4">
      <w:r>
        <w:separator/>
      </w:r>
    </w:p>
  </w:endnote>
  <w:endnote w:type="continuationSeparator" w:id="0">
    <w:p w14:paraId="3D63EE45" w14:textId="77777777" w:rsidR="003336BB" w:rsidRDefault="003336BB" w:rsidP="007B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839670"/>
      <w:docPartObj>
        <w:docPartGallery w:val="Page Numbers (Bottom of Page)"/>
        <w:docPartUnique/>
      </w:docPartObj>
    </w:sdtPr>
    <w:sdtEndPr/>
    <w:sdtContent>
      <w:p w14:paraId="5778897D" w14:textId="77777777" w:rsidR="008237C7" w:rsidRDefault="003D721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E75" w:rsidRPr="00C10E7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463F5D19" w14:textId="77777777" w:rsidR="008237C7" w:rsidRDefault="008237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2E22" w14:textId="77777777" w:rsidR="003336BB" w:rsidRDefault="003336BB" w:rsidP="007B67F4">
      <w:r>
        <w:separator/>
      </w:r>
    </w:p>
  </w:footnote>
  <w:footnote w:type="continuationSeparator" w:id="0">
    <w:p w14:paraId="75EE2940" w14:textId="77777777" w:rsidR="003336BB" w:rsidRDefault="003336BB" w:rsidP="007B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3DA"/>
    <w:multiLevelType w:val="hybridMultilevel"/>
    <w:tmpl w:val="F68A8E86"/>
    <w:lvl w:ilvl="0" w:tplc="15A25A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D3D03"/>
    <w:multiLevelType w:val="hybridMultilevel"/>
    <w:tmpl w:val="A1C6AC2E"/>
    <w:lvl w:ilvl="0" w:tplc="D6367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1F0421"/>
    <w:multiLevelType w:val="hybridMultilevel"/>
    <w:tmpl w:val="50E26924"/>
    <w:lvl w:ilvl="0" w:tplc="9E603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F6AB1"/>
    <w:multiLevelType w:val="hybridMultilevel"/>
    <w:tmpl w:val="A2B6BDB2"/>
    <w:lvl w:ilvl="0" w:tplc="C0563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470AA"/>
    <w:multiLevelType w:val="hybridMultilevel"/>
    <w:tmpl w:val="E796EFF6"/>
    <w:lvl w:ilvl="0" w:tplc="E828F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8D0A95"/>
    <w:multiLevelType w:val="hybridMultilevel"/>
    <w:tmpl w:val="5ECE67E8"/>
    <w:lvl w:ilvl="0" w:tplc="1F486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0744F7"/>
    <w:multiLevelType w:val="hybridMultilevel"/>
    <w:tmpl w:val="138C571A"/>
    <w:lvl w:ilvl="0" w:tplc="3AE0F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226539"/>
    <w:multiLevelType w:val="hybridMultilevel"/>
    <w:tmpl w:val="9E84D832"/>
    <w:lvl w:ilvl="0" w:tplc="C436D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52958"/>
    <w:multiLevelType w:val="hybridMultilevel"/>
    <w:tmpl w:val="A77E1430"/>
    <w:lvl w:ilvl="0" w:tplc="B16AD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A837FA"/>
    <w:multiLevelType w:val="hybridMultilevel"/>
    <w:tmpl w:val="16066864"/>
    <w:lvl w:ilvl="0" w:tplc="F40C3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608D6"/>
    <w:multiLevelType w:val="hybridMultilevel"/>
    <w:tmpl w:val="47BEC44C"/>
    <w:lvl w:ilvl="0" w:tplc="ED1E4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34093F"/>
    <w:multiLevelType w:val="hybridMultilevel"/>
    <w:tmpl w:val="ECC03122"/>
    <w:lvl w:ilvl="0" w:tplc="B1664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2B708D"/>
    <w:multiLevelType w:val="hybridMultilevel"/>
    <w:tmpl w:val="3F6EAD22"/>
    <w:lvl w:ilvl="0" w:tplc="C31E0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47732F"/>
    <w:multiLevelType w:val="hybridMultilevel"/>
    <w:tmpl w:val="6BFAB2A8"/>
    <w:lvl w:ilvl="0" w:tplc="29A60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F736F9"/>
    <w:multiLevelType w:val="hybridMultilevel"/>
    <w:tmpl w:val="B39CD642"/>
    <w:lvl w:ilvl="0" w:tplc="0EBA4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3C04DA"/>
    <w:multiLevelType w:val="hybridMultilevel"/>
    <w:tmpl w:val="954279B2"/>
    <w:lvl w:ilvl="0" w:tplc="C7C45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9C5759"/>
    <w:multiLevelType w:val="hybridMultilevel"/>
    <w:tmpl w:val="8C5060DE"/>
    <w:lvl w:ilvl="0" w:tplc="C1CAE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9A7DBD"/>
    <w:multiLevelType w:val="hybridMultilevel"/>
    <w:tmpl w:val="284409B8"/>
    <w:lvl w:ilvl="0" w:tplc="C57A5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8863FF"/>
    <w:multiLevelType w:val="hybridMultilevel"/>
    <w:tmpl w:val="B99ACB5C"/>
    <w:lvl w:ilvl="0" w:tplc="DEAC1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DEE50D2"/>
    <w:multiLevelType w:val="hybridMultilevel"/>
    <w:tmpl w:val="B61489F0"/>
    <w:lvl w:ilvl="0" w:tplc="13202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994205"/>
    <w:multiLevelType w:val="hybridMultilevel"/>
    <w:tmpl w:val="0A465ACE"/>
    <w:lvl w:ilvl="0" w:tplc="3DAA16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F559EE"/>
    <w:multiLevelType w:val="hybridMultilevel"/>
    <w:tmpl w:val="E04675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F0D91"/>
    <w:multiLevelType w:val="hybridMultilevel"/>
    <w:tmpl w:val="338027D6"/>
    <w:lvl w:ilvl="0" w:tplc="A5F2C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470190"/>
    <w:multiLevelType w:val="hybridMultilevel"/>
    <w:tmpl w:val="1CC63E1E"/>
    <w:lvl w:ilvl="0" w:tplc="8690B0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14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16"/>
  </w:num>
  <w:num w:numId="16">
    <w:abstractNumId w:val="17"/>
  </w:num>
  <w:num w:numId="17">
    <w:abstractNumId w:val="13"/>
  </w:num>
  <w:num w:numId="18">
    <w:abstractNumId w:val="8"/>
  </w:num>
  <w:num w:numId="19">
    <w:abstractNumId w:val="23"/>
  </w:num>
  <w:num w:numId="20">
    <w:abstractNumId w:val="22"/>
  </w:num>
  <w:num w:numId="21">
    <w:abstractNumId w:val="1"/>
  </w:num>
  <w:num w:numId="22">
    <w:abstractNumId w:val="3"/>
  </w:num>
  <w:num w:numId="23">
    <w:abstractNumId w:val="15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2A"/>
    <w:rsid w:val="00030751"/>
    <w:rsid w:val="0004509D"/>
    <w:rsid w:val="000C3006"/>
    <w:rsid w:val="00171FCA"/>
    <w:rsid w:val="001D59B9"/>
    <w:rsid w:val="002045F4"/>
    <w:rsid w:val="00217DE6"/>
    <w:rsid w:val="002455E4"/>
    <w:rsid w:val="00260572"/>
    <w:rsid w:val="002761DC"/>
    <w:rsid w:val="002F4860"/>
    <w:rsid w:val="00317E5F"/>
    <w:rsid w:val="003336BB"/>
    <w:rsid w:val="003A067C"/>
    <w:rsid w:val="003A21B6"/>
    <w:rsid w:val="003D44DC"/>
    <w:rsid w:val="003D7213"/>
    <w:rsid w:val="00401F58"/>
    <w:rsid w:val="00482863"/>
    <w:rsid w:val="00500F1D"/>
    <w:rsid w:val="00503B71"/>
    <w:rsid w:val="0056622A"/>
    <w:rsid w:val="0060392A"/>
    <w:rsid w:val="00691CC0"/>
    <w:rsid w:val="006E5AD1"/>
    <w:rsid w:val="007B67F4"/>
    <w:rsid w:val="007B6ABE"/>
    <w:rsid w:val="008237C7"/>
    <w:rsid w:val="008A14E2"/>
    <w:rsid w:val="008F56BC"/>
    <w:rsid w:val="009059E2"/>
    <w:rsid w:val="009204E6"/>
    <w:rsid w:val="00972BB4"/>
    <w:rsid w:val="009F49C7"/>
    <w:rsid w:val="00A02233"/>
    <w:rsid w:val="00A27E5D"/>
    <w:rsid w:val="00A4035E"/>
    <w:rsid w:val="00AA1E54"/>
    <w:rsid w:val="00AB4E82"/>
    <w:rsid w:val="00AC0364"/>
    <w:rsid w:val="00AF0749"/>
    <w:rsid w:val="00B267E8"/>
    <w:rsid w:val="00B276B2"/>
    <w:rsid w:val="00B57783"/>
    <w:rsid w:val="00C10E75"/>
    <w:rsid w:val="00C158D8"/>
    <w:rsid w:val="00CC29B4"/>
    <w:rsid w:val="00D3099D"/>
    <w:rsid w:val="00D34A1A"/>
    <w:rsid w:val="00D57CFF"/>
    <w:rsid w:val="00DC194C"/>
    <w:rsid w:val="00E560E6"/>
    <w:rsid w:val="00F275C0"/>
    <w:rsid w:val="00F477C8"/>
    <w:rsid w:val="00F47CC0"/>
    <w:rsid w:val="00F64880"/>
    <w:rsid w:val="00FC0858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B3CB4F8"/>
  <w15:docId w15:val="{749E1E6A-A5AA-4CBF-8EA0-3A1E1A6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0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7CC0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A1E54"/>
    <w:pPr>
      <w:keepNext/>
      <w:spacing w:line="360" w:lineRule="auto"/>
      <w:jc w:val="center"/>
      <w:outlineLvl w:val="1"/>
    </w:pPr>
    <w:rPr>
      <w:rFonts w:asciiTheme="majorHAnsi" w:eastAsia="標楷體" w:hAnsiTheme="majorHAnsi" w:cstheme="majorBidi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A1E54"/>
    <w:rPr>
      <w:rFonts w:asciiTheme="majorHAnsi" w:eastAsia="標楷體" w:hAnsiTheme="majorHAnsi" w:cstheme="majorBidi"/>
      <w:b/>
      <w:bCs/>
      <w:sz w:val="36"/>
      <w:szCs w:val="48"/>
    </w:rPr>
  </w:style>
  <w:style w:type="table" w:styleId="a3">
    <w:name w:val="Table Grid"/>
    <w:basedOn w:val="a1"/>
    <w:uiPriority w:val="59"/>
    <w:rsid w:val="00AA1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A1E5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5">
    <w:name w:val="表目錄"/>
    <w:basedOn w:val="a"/>
    <w:qFormat/>
    <w:rsid w:val="00AA1E54"/>
    <w:pPr>
      <w:spacing w:line="360" w:lineRule="auto"/>
    </w:pPr>
    <w:rPr>
      <w:rFonts w:asciiTheme="minorHAnsi" w:eastAsia="標楷體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47CC0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styleId="ac">
    <w:name w:val="Hyperlink"/>
    <w:basedOn w:val="a0"/>
    <w:uiPriority w:val="99"/>
    <w:unhideWhenUsed/>
    <w:rsid w:val="00A02233"/>
    <w:rPr>
      <w:strike w:val="0"/>
      <w:dstrike w:val="0"/>
      <w:color w:val="097E93"/>
      <w:u w:val="none"/>
      <w:effect w:val="none"/>
    </w:rPr>
  </w:style>
  <w:style w:type="paragraph" w:styleId="ad">
    <w:name w:val="TOC Heading"/>
    <w:basedOn w:val="1"/>
    <w:next w:val="a"/>
    <w:uiPriority w:val="39"/>
    <w:unhideWhenUsed/>
    <w:qFormat/>
    <w:rsid w:val="00A0223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02233"/>
    <w:rPr>
      <w:rFonts w:asciiTheme="minorHAnsi" w:eastAsiaTheme="minorEastAsia" w:hAnsiTheme="minorHAnsi" w:cstheme="minorBidi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2233"/>
    <w:pPr>
      <w:tabs>
        <w:tab w:val="left" w:pos="1440"/>
        <w:tab w:val="right" w:leader="dot" w:pos="8494"/>
      </w:tabs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log.xuite.net/misterbrown/wret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2025-12-04T07:34:00Z</dcterms:created>
  <dcterms:modified xsi:type="dcterms:W3CDTF">2025-12-04T07:34:00Z</dcterms:modified>
</cp:coreProperties>
</file>