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E9" w:rsidRPr="002B7744" w:rsidRDefault="00660EE9">
      <w:pPr>
        <w:pStyle w:val="a3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6139F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46139F">
        <w:rPr>
          <w:rFonts w:ascii="Times New Roman" w:eastAsia="標楷體" w:hAnsi="Times New Roman" w:cs="Times New Roman" w:hint="eastAsia"/>
          <w:b/>
          <w:sz w:val="32"/>
          <w:szCs w:val="32"/>
        </w:rPr>
        <w:t>大橋</w:t>
      </w:r>
      <w:r w:rsidRPr="0046139F">
        <w:rPr>
          <w:rFonts w:ascii="Times New Roman" w:eastAsia="標楷體" w:hAnsi="Times New Roman" w:cs="Times New Roman"/>
          <w:b/>
          <w:sz w:val="32"/>
          <w:szCs w:val="32"/>
        </w:rPr>
        <w:t>國民小學</w:t>
      </w:r>
      <w:r w:rsidR="0095092B" w:rsidRPr="0046139F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="008B74F9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46139F">
        <w:rPr>
          <w:rFonts w:ascii="Times New Roman" w:eastAsia="標楷體" w:hAnsi="Times New Roman" w:cs="Times New Roman"/>
          <w:b/>
          <w:sz w:val="32"/>
          <w:szCs w:val="32"/>
        </w:rPr>
        <w:t>學年度多語文代表隊選拔賽辦法</w:t>
      </w:r>
    </w:p>
    <w:p w:rsidR="00660EE9" w:rsidRDefault="00660EE9">
      <w:pPr>
        <w:pStyle w:val="a3"/>
        <w:spacing w:beforeLines="50" w:before="180" w:line="360" w:lineRule="exact"/>
        <w:ind w:left="1201" w:hangingChars="500" w:hanging="120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一、依據：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/>
        </w:rPr>
        <w:t>)</w:t>
      </w:r>
      <w:r w:rsidR="00C37A50">
        <w:rPr>
          <w:rFonts w:ascii="Times New Roman" w:eastAsia="標楷體" w:hAnsi="Times New Roman" w:cs="Times New Roman" w:hint="eastAsia"/>
        </w:rPr>
        <w:t>中華民國</w:t>
      </w:r>
      <w:r w:rsidR="0095092B">
        <w:rPr>
          <w:rFonts w:ascii="Times New Roman" w:eastAsia="標楷體" w:hAnsi="Times New Roman" w:cs="Times New Roman" w:hint="eastAsia"/>
        </w:rPr>
        <w:t>10</w:t>
      </w:r>
      <w:r w:rsidR="008B74F9">
        <w:rPr>
          <w:rFonts w:ascii="Times New Roman" w:eastAsia="標楷體" w:hAnsi="Times New Roman" w:cs="Times New Roman"/>
        </w:rPr>
        <w:t>7</w:t>
      </w:r>
      <w:r w:rsidR="00C37A50">
        <w:rPr>
          <w:rFonts w:ascii="Times New Roman" w:eastAsia="標楷體" w:hAnsi="Times New Roman" w:cs="Times New Roman" w:hint="eastAsia"/>
        </w:rPr>
        <w:t>年度臺北市語文競賽實施計畫</w:t>
      </w:r>
    </w:p>
    <w:p w:rsidR="00660EE9" w:rsidRDefault="00660EE9">
      <w:pPr>
        <w:pStyle w:val="a3"/>
        <w:spacing w:beforeLines="50" w:before="180" w:line="360" w:lineRule="exact"/>
        <w:ind w:left="1200" w:hangingChars="500" w:hanging="12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   (</w:t>
      </w:r>
      <w:r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臺北市</w:t>
      </w:r>
      <w:r w:rsidR="00C37A50">
        <w:rPr>
          <w:rFonts w:ascii="Times New Roman" w:eastAsia="標楷體" w:hAnsi="Times New Roman" w:cs="Times New Roman" w:hint="eastAsia"/>
        </w:rPr>
        <w:t>各級學校</w:t>
      </w:r>
      <w:r w:rsidR="00C37A50">
        <w:rPr>
          <w:rFonts w:ascii="Times New Roman" w:eastAsia="標楷體" w:hAnsi="Times New Roman" w:cs="Times New Roman" w:hint="eastAsia"/>
        </w:rPr>
        <w:t>(</w:t>
      </w:r>
      <w:r w:rsidR="00C37A50">
        <w:rPr>
          <w:rFonts w:ascii="Times New Roman" w:eastAsia="標楷體" w:hAnsi="Times New Roman" w:cs="Times New Roman" w:hint="eastAsia"/>
        </w:rPr>
        <w:t>含幼兒園</w:t>
      </w:r>
      <w:r w:rsidR="00C37A50">
        <w:rPr>
          <w:rFonts w:ascii="Times New Roman" w:eastAsia="標楷體" w:hAnsi="Times New Roman" w:cs="Times New Roman" w:hint="eastAsia"/>
        </w:rPr>
        <w:t>)</w:t>
      </w:r>
      <w:r w:rsidR="00C37A50">
        <w:rPr>
          <w:rFonts w:ascii="Times New Roman" w:eastAsia="標楷體" w:hAnsi="Times New Roman" w:cs="Times New Roman" w:hint="eastAsia"/>
        </w:rPr>
        <w:t>暨社教機構推動本土語言教學實施方案</w:t>
      </w:r>
    </w:p>
    <w:p w:rsidR="00660EE9" w:rsidRDefault="00660EE9">
      <w:pPr>
        <w:pStyle w:val="a3"/>
        <w:spacing w:beforeLines="50" w:before="180" w:line="360" w:lineRule="exact"/>
        <w:ind w:left="1200" w:hangingChars="500" w:hanging="12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   (</w:t>
      </w:r>
      <w:r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臺北市國民小學英語教學</w:t>
      </w:r>
      <w:r w:rsidR="00C37A50">
        <w:rPr>
          <w:rFonts w:ascii="Times New Roman" w:eastAsia="標楷體" w:hAnsi="Times New Roman" w:cs="Times New Roman" w:hint="eastAsia"/>
        </w:rPr>
        <w:t>實施</w:t>
      </w:r>
      <w:r>
        <w:rPr>
          <w:rFonts w:ascii="Times New Roman" w:eastAsia="標楷體" w:hAnsi="Times New Roman" w:cs="Times New Roman"/>
        </w:rPr>
        <w:t>計畫</w:t>
      </w:r>
    </w:p>
    <w:p w:rsidR="00660EE9" w:rsidRDefault="00660EE9">
      <w:pPr>
        <w:pStyle w:val="a3"/>
        <w:spacing w:beforeLines="50" w:before="180" w:line="360" w:lineRule="exact"/>
        <w:ind w:left="1200" w:hangingChars="500" w:hanging="12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   (</w:t>
      </w:r>
      <w:r>
        <w:rPr>
          <w:rFonts w:ascii="Times New Roman" w:eastAsia="標楷體" w:hAnsi="Times New Roman" w:cs="Times New Roman"/>
        </w:rPr>
        <w:t>四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臺北市國民小學推動</w:t>
      </w:r>
      <w:r w:rsidR="00C37A50">
        <w:rPr>
          <w:rFonts w:ascii="Times New Roman" w:eastAsia="標楷體" w:hAnsi="Times New Roman" w:cs="Times New Roman" w:hint="eastAsia"/>
        </w:rPr>
        <w:t>本</w:t>
      </w:r>
      <w:r>
        <w:rPr>
          <w:rFonts w:ascii="Times New Roman" w:eastAsia="標楷體" w:hAnsi="Times New Roman" w:cs="Times New Roman"/>
        </w:rPr>
        <w:t>土語言教學工作計畫</w:t>
      </w:r>
    </w:p>
    <w:p w:rsidR="00660EE9" w:rsidRDefault="00660EE9">
      <w:pPr>
        <w:pStyle w:val="a3"/>
        <w:spacing w:beforeLines="50" w:before="180" w:line="360" w:lineRule="exact"/>
        <w:ind w:left="1201" w:hangingChars="500" w:hanging="120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二、目的：</w:t>
      </w:r>
      <w:r w:rsidR="00A83A57">
        <w:rPr>
          <w:rFonts w:ascii="Times New Roman" w:eastAsia="標楷體" w:hAnsi="Times New Roman" w:cs="Times New Roman"/>
        </w:rPr>
        <w:t>為加強推行語文教育，並提</w:t>
      </w:r>
      <w:r w:rsidR="00A83A57">
        <w:rPr>
          <w:rFonts w:ascii="Times New Roman" w:eastAsia="標楷體" w:hAnsi="Times New Roman" w:cs="Times New Roman" w:hint="eastAsia"/>
        </w:rPr>
        <w:t>升</w:t>
      </w:r>
      <w:r>
        <w:rPr>
          <w:rFonts w:ascii="Times New Roman" w:eastAsia="標楷體" w:hAnsi="Times New Roman" w:cs="Times New Roman"/>
        </w:rPr>
        <w:t>學生語文能力，以期蔚為風氣而收宏揚文化績效。</w:t>
      </w:r>
    </w:p>
    <w:p w:rsidR="00660EE9" w:rsidRPr="00975611" w:rsidRDefault="00660EE9">
      <w:pPr>
        <w:pStyle w:val="a3"/>
        <w:spacing w:beforeLines="50" w:before="180" w:line="36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三、對象：</w:t>
      </w:r>
      <w:r w:rsidR="00EE42E8">
        <w:rPr>
          <w:rFonts w:ascii="Times New Roman" w:eastAsia="標楷體" w:hAnsi="Times New Roman" w:cs="Times New Roman" w:hint="eastAsia"/>
          <w:b/>
        </w:rPr>
        <w:t>三、</w:t>
      </w:r>
      <w:r>
        <w:rPr>
          <w:rFonts w:ascii="Times New Roman" w:eastAsia="標楷體" w:hAnsi="Times New Roman" w:cs="Times New Roman"/>
        </w:rPr>
        <w:t>四、五年級學生</w:t>
      </w:r>
    </w:p>
    <w:p w:rsidR="00660EE9" w:rsidRDefault="00660EE9">
      <w:pPr>
        <w:pStyle w:val="a3"/>
        <w:spacing w:beforeLines="50" w:before="180" w:line="360" w:lineRule="exact"/>
        <w:ind w:left="1682" w:hangingChars="700" w:hanging="16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四、報名日期：</w:t>
      </w:r>
      <w:r w:rsidR="0095092B">
        <w:rPr>
          <w:rFonts w:ascii="Times New Roman" w:eastAsia="標楷體" w:hAnsi="Times New Roman" w:cs="Times New Roman" w:hint="eastAsia"/>
          <w:b/>
          <w:color w:val="000000"/>
        </w:rPr>
        <w:t>10</w:t>
      </w:r>
      <w:r w:rsidR="008B74F9">
        <w:rPr>
          <w:rFonts w:ascii="Times New Roman" w:eastAsia="標楷體" w:hAnsi="Times New Roman" w:cs="Times New Roman"/>
          <w:b/>
          <w:color w:val="000000"/>
        </w:rPr>
        <w:t>7</w:t>
      </w:r>
      <w:r>
        <w:rPr>
          <w:rFonts w:ascii="Times New Roman" w:eastAsia="標楷體" w:hAnsi="Times New Roman" w:cs="Times New Roman"/>
          <w:b/>
          <w:color w:val="000000"/>
        </w:rPr>
        <w:t>年</w:t>
      </w:r>
      <w:r w:rsidR="001955B7">
        <w:rPr>
          <w:rFonts w:ascii="Times New Roman" w:eastAsia="標楷體" w:hAnsi="Times New Roman" w:cs="Times New Roman" w:hint="eastAsia"/>
          <w:b/>
          <w:color w:val="000000"/>
        </w:rPr>
        <w:t>1</w:t>
      </w:r>
      <w:r w:rsidR="00A059E1">
        <w:rPr>
          <w:rFonts w:ascii="Times New Roman" w:eastAsia="標楷體" w:hAnsi="Times New Roman" w:cs="Times New Roman" w:hint="eastAsia"/>
          <w:b/>
          <w:color w:val="000000"/>
        </w:rPr>
        <w:t>1</w:t>
      </w:r>
      <w:r>
        <w:rPr>
          <w:rFonts w:ascii="Times New Roman" w:eastAsia="標楷體" w:hAnsi="Times New Roman" w:cs="Times New Roman"/>
          <w:b/>
          <w:color w:val="000000"/>
        </w:rPr>
        <w:t>月</w:t>
      </w:r>
      <w:r w:rsidR="00BC4D75">
        <w:rPr>
          <w:rFonts w:ascii="Times New Roman" w:eastAsia="標楷體" w:hAnsi="Times New Roman" w:cs="Times New Roman" w:hint="eastAsia"/>
          <w:b/>
          <w:color w:val="000000"/>
        </w:rPr>
        <w:t>1</w:t>
      </w:r>
      <w:r w:rsidR="008B74F9">
        <w:rPr>
          <w:rFonts w:ascii="Times New Roman" w:eastAsia="標楷體" w:hAnsi="Times New Roman" w:cs="Times New Roman"/>
          <w:b/>
          <w:color w:val="000000"/>
        </w:rPr>
        <w:t>6</w:t>
      </w:r>
      <w:r>
        <w:rPr>
          <w:rFonts w:ascii="Times New Roman" w:eastAsia="標楷體" w:hAnsi="Times New Roman" w:cs="Times New Roman"/>
          <w:b/>
          <w:color w:val="000000"/>
        </w:rPr>
        <w:t>日</w:t>
      </w:r>
      <w:r>
        <w:rPr>
          <w:rFonts w:ascii="Times New Roman" w:eastAsia="標楷體" w:hAnsi="Times New Roman" w:cs="Times New Roman"/>
          <w:b/>
          <w:color w:val="000000"/>
        </w:rPr>
        <w:t>(</w:t>
      </w:r>
      <w:r w:rsidR="00BC4D75">
        <w:rPr>
          <w:rFonts w:ascii="Times New Roman" w:eastAsia="標楷體" w:hAnsi="Times New Roman" w:cs="Times New Roman" w:hint="eastAsia"/>
          <w:b/>
          <w:color w:val="000000"/>
        </w:rPr>
        <w:t>五</w:t>
      </w:r>
      <w:r>
        <w:rPr>
          <w:rFonts w:ascii="Times New Roman" w:eastAsia="標楷體" w:hAnsi="Times New Roman" w:cs="Times New Roman"/>
          <w:b/>
          <w:color w:val="000000"/>
        </w:rPr>
        <w:t>)</w:t>
      </w:r>
      <w:r>
        <w:rPr>
          <w:rFonts w:ascii="Times New Roman" w:eastAsia="標楷體" w:hAnsi="Times New Roman" w:cs="Times New Roman"/>
          <w:b/>
          <w:color w:val="000000"/>
        </w:rPr>
        <w:t>前</w:t>
      </w:r>
      <w:r>
        <w:rPr>
          <w:rFonts w:ascii="Times New Roman" w:eastAsia="標楷體" w:hAnsi="Times New Roman" w:cs="Times New Roman"/>
          <w:b/>
        </w:rPr>
        <w:t>填寫各班參賽名單</w:t>
      </w:r>
      <w:r>
        <w:rPr>
          <w:rFonts w:ascii="Times New Roman" w:eastAsia="標楷體" w:hAnsi="Times New Roman" w:cs="Times New Roman" w:hint="eastAsia"/>
          <w:b/>
        </w:rPr>
        <w:t>，並繳交教學組</w:t>
      </w:r>
      <w:r>
        <w:rPr>
          <w:rFonts w:ascii="Times New Roman" w:eastAsia="標楷體" w:hAnsi="Times New Roman" w:cs="Times New Roman"/>
          <w:b/>
        </w:rPr>
        <w:t>。</w:t>
      </w:r>
    </w:p>
    <w:p w:rsidR="00660EE9" w:rsidRDefault="00660EE9">
      <w:pPr>
        <w:pStyle w:val="a3"/>
        <w:spacing w:beforeLines="50" w:before="180" w:line="360" w:lineRule="exact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b/>
        </w:rPr>
        <w:t>五、競賽日期</w:t>
      </w:r>
      <w:r>
        <w:rPr>
          <w:rFonts w:ascii="Times New Roman" w:eastAsia="標楷體" w:hAnsi="Times New Roman" w:cs="Times New Roman"/>
          <w:b/>
          <w:color w:val="000000"/>
        </w:rPr>
        <w:t>：</w:t>
      </w:r>
      <w:r w:rsidR="0095092B">
        <w:rPr>
          <w:rFonts w:ascii="Times New Roman" w:eastAsia="標楷體" w:hAnsi="Times New Roman" w:cs="Times New Roman" w:hint="eastAsia"/>
          <w:color w:val="000000"/>
        </w:rPr>
        <w:t>10</w:t>
      </w:r>
      <w:r w:rsidR="008B74F9">
        <w:rPr>
          <w:rFonts w:ascii="Times New Roman" w:eastAsia="標楷體" w:hAnsi="Times New Roman" w:cs="Times New Roman" w:hint="eastAsia"/>
          <w:color w:val="000000"/>
        </w:rPr>
        <w:t>7</w:t>
      </w:r>
      <w:r>
        <w:rPr>
          <w:rFonts w:ascii="Times New Roman" w:eastAsia="標楷體" w:hAnsi="Times New Roman" w:cs="Times New Roman"/>
          <w:color w:val="000000"/>
        </w:rPr>
        <w:t>年</w:t>
      </w:r>
      <w:r w:rsidR="00A059E1">
        <w:rPr>
          <w:rFonts w:ascii="Times New Roman" w:eastAsia="標楷體" w:hAnsi="Times New Roman" w:cs="Times New Roman" w:hint="eastAsia"/>
          <w:color w:val="000000"/>
        </w:rPr>
        <w:t>1</w:t>
      </w:r>
      <w:r w:rsidR="0008758A">
        <w:rPr>
          <w:rFonts w:ascii="Times New Roman" w:eastAsia="標楷體" w:hAnsi="Times New Roman" w:cs="Times New Roman" w:hint="eastAsia"/>
          <w:color w:val="000000"/>
        </w:rPr>
        <w:t>2</w:t>
      </w:r>
      <w:r>
        <w:rPr>
          <w:rFonts w:ascii="Times New Roman" w:eastAsia="標楷體" w:hAnsi="Times New Roman" w:cs="Times New Roman"/>
          <w:color w:val="000000"/>
        </w:rPr>
        <w:t>月</w:t>
      </w:r>
      <w:r w:rsidR="009D62DB">
        <w:rPr>
          <w:rFonts w:ascii="Times New Roman" w:eastAsia="標楷體" w:hAnsi="Times New Roman" w:cs="Times New Roman" w:hint="eastAsia"/>
          <w:color w:val="000000"/>
        </w:rPr>
        <w:t>4</w:t>
      </w:r>
      <w:r>
        <w:rPr>
          <w:rFonts w:ascii="Times New Roman" w:eastAsia="標楷體" w:hAnsi="Times New Roman" w:cs="Times New Roman"/>
          <w:color w:val="000000"/>
        </w:rPr>
        <w:t>日</w:t>
      </w:r>
      <w:r>
        <w:rPr>
          <w:rFonts w:ascii="Times New Roman" w:eastAsia="標楷體" w:hAnsi="Times New Roman" w:cs="Times New Roman"/>
          <w:color w:val="000000"/>
        </w:rPr>
        <w:t>~</w:t>
      </w:r>
      <w:r w:rsidR="008E52C3">
        <w:rPr>
          <w:rFonts w:ascii="Times New Roman" w:eastAsia="標楷體" w:hAnsi="Times New Roman" w:cs="Times New Roman" w:hint="eastAsia"/>
          <w:color w:val="000000"/>
        </w:rPr>
        <w:t>107</w:t>
      </w:r>
      <w:r>
        <w:rPr>
          <w:rFonts w:ascii="Times New Roman" w:eastAsia="標楷體" w:hAnsi="Times New Roman" w:cs="Times New Roman"/>
          <w:color w:val="000000"/>
        </w:rPr>
        <w:t>年</w:t>
      </w:r>
      <w:r w:rsidR="00A059E1">
        <w:rPr>
          <w:rFonts w:ascii="Times New Roman" w:eastAsia="標楷體" w:hAnsi="Times New Roman" w:cs="Times New Roman" w:hint="eastAsia"/>
          <w:color w:val="000000"/>
        </w:rPr>
        <w:t>12</w:t>
      </w:r>
      <w:r>
        <w:rPr>
          <w:rFonts w:ascii="Times New Roman" w:eastAsia="標楷體" w:hAnsi="Times New Roman" w:cs="Times New Roman"/>
          <w:color w:val="000000"/>
        </w:rPr>
        <w:t>月</w:t>
      </w:r>
      <w:r w:rsidR="009D62DB">
        <w:rPr>
          <w:rFonts w:ascii="Times New Roman" w:eastAsia="標楷體" w:hAnsi="Times New Roman" w:cs="Times New Roman" w:hint="eastAsia"/>
          <w:color w:val="000000"/>
        </w:rPr>
        <w:t>20</w:t>
      </w:r>
      <w:r>
        <w:rPr>
          <w:rFonts w:ascii="Times New Roman" w:eastAsia="標楷體" w:hAnsi="Times New Roman" w:cs="Times New Roman"/>
          <w:color w:val="000000"/>
        </w:rPr>
        <w:t>日</w:t>
      </w:r>
    </w:p>
    <w:p w:rsidR="00660EE9" w:rsidRDefault="008069B8">
      <w:pPr>
        <w:pStyle w:val="a3"/>
        <w:spacing w:beforeLines="50" w:before="180" w:line="360" w:lineRule="exact"/>
        <w:rPr>
          <w:rFonts w:ascii="Times New Roman" w:eastAsia="標楷體" w:hAnsi="Times New Roman" w:cs="Times New Roman"/>
          <w:color w:val="FF0000"/>
        </w:rPr>
      </w:pPr>
      <w:r w:rsidRPr="008069B8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0DBE97" wp14:editId="455585B7">
                <wp:simplePos x="0" y="0"/>
                <wp:positionH relativeFrom="column">
                  <wp:posOffset>290195</wp:posOffset>
                </wp:positionH>
                <wp:positionV relativeFrom="paragraph">
                  <wp:posOffset>5793740</wp:posOffset>
                </wp:positionV>
                <wp:extent cx="56578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E8" w:rsidRDefault="00D43AE8"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t>學組長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　　　　　　　教務主任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校長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DBE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.85pt;margin-top:456.2pt;width:445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" filled="f" strokecolor="white [3212]">
                <v:textbox style="mso-fit-shape-to-text:t">
                  <w:txbxContent>
                    <w:p w:rsidR="00D43AE8" w:rsidRDefault="00D43AE8">
                      <w:r>
                        <w:rPr>
                          <w:rFonts w:hint="eastAsia"/>
                        </w:rPr>
                        <w:t>教</w:t>
                      </w:r>
                      <w:r>
                        <w:t>學組長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　　　　　　　教務主任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校長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660EE9">
        <w:rPr>
          <w:rFonts w:ascii="Times New Roman" w:eastAsia="標楷體" w:hAnsi="Times New Roman" w:cs="Times New Roman"/>
          <w:b/>
        </w:rPr>
        <w:t>六、競賽項目、時間、地點及參加人數：</w:t>
      </w:r>
    </w:p>
    <w:tbl>
      <w:tblPr>
        <w:tblW w:w="0" w:type="auto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3"/>
        <w:gridCol w:w="1631"/>
        <w:gridCol w:w="1632"/>
        <w:gridCol w:w="2248"/>
        <w:gridCol w:w="1530"/>
        <w:gridCol w:w="540"/>
      </w:tblGrid>
      <w:tr w:rsidR="00660EE9" w:rsidTr="00975611">
        <w:trPr>
          <w:trHeight w:val="308"/>
        </w:trPr>
        <w:tc>
          <w:tcPr>
            <w:tcW w:w="1533" w:type="dxa"/>
            <w:vAlign w:val="center"/>
          </w:tcPr>
          <w:p w:rsidR="00660EE9" w:rsidRDefault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比賽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項目</w:t>
            </w:r>
          </w:p>
          <w:p w:rsidR="00660EE9" w:rsidRDefault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比賽時間</w:t>
            </w:r>
          </w:p>
        </w:tc>
        <w:tc>
          <w:tcPr>
            <w:tcW w:w="1631" w:type="dxa"/>
            <w:vAlign w:val="center"/>
          </w:tcPr>
          <w:p w:rsidR="00660EE9" w:rsidRDefault="00E510E8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比賽</w:t>
            </w:r>
            <w:r w:rsidR="00660EE9">
              <w:rPr>
                <w:rFonts w:ascii="Times New Roman" w:eastAsia="標楷體" w:hAnsi="Times New Roman" w:cs="Times New Roman" w:hint="eastAsia"/>
                <w:b/>
                <w:bCs/>
              </w:rPr>
              <w:t>報到時間</w:t>
            </w:r>
          </w:p>
        </w:tc>
        <w:tc>
          <w:tcPr>
            <w:tcW w:w="1632" w:type="dxa"/>
            <w:vAlign w:val="center"/>
          </w:tcPr>
          <w:p w:rsidR="00660EE9" w:rsidRDefault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比賽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  <w:p w:rsidR="00660EE9" w:rsidRDefault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含說明時間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48" w:type="dxa"/>
            <w:vAlign w:val="center"/>
          </w:tcPr>
          <w:p w:rsidR="00660EE9" w:rsidRDefault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地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點</w:t>
            </w:r>
          </w:p>
        </w:tc>
        <w:tc>
          <w:tcPr>
            <w:tcW w:w="2070" w:type="dxa"/>
            <w:gridSpan w:val="2"/>
            <w:vAlign w:val="center"/>
          </w:tcPr>
          <w:p w:rsidR="00660EE9" w:rsidRDefault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人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數</w:t>
            </w:r>
          </w:p>
        </w:tc>
      </w:tr>
      <w:tr w:rsidR="00E87A66" w:rsidTr="00E510E8">
        <w:trPr>
          <w:cantSplit/>
          <w:trHeight w:val="309"/>
        </w:trPr>
        <w:tc>
          <w:tcPr>
            <w:tcW w:w="1533" w:type="dxa"/>
            <w:vAlign w:val="center"/>
          </w:tcPr>
          <w:p w:rsidR="00E87A66" w:rsidRDefault="00E87A66" w:rsidP="00E87A66">
            <w:pPr>
              <w:spacing w:before="50"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客語朗讀</w:t>
            </w:r>
          </w:p>
          <w:p w:rsidR="00E87A66" w:rsidRPr="007D7464" w:rsidRDefault="00E87A66" w:rsidP="00E87A66">
            <w:pPr>
              <w:spacing w:before="50"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12/4(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二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E87A66" w:rsidRPr="007D7464" w:rsidRDefault="00E87A66" w:rsidP="00E87A66">
            <w:pPr>
              <w:spacing w:before="50" w:line="360" w:lineRule="exact"/>
              <w:jc w:val="center"/>
              <w:rPr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12:30</w:t>
            </w:r>
          </w:p>
        </w:tc>
        <w:tc>
          <w:tcPr>
            <w:tcW w:w="1632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12:40~</w:t>
            </w:r>
          </w:p>
        </w:tc>
        <w:tc>
          <w:tcPr>
            <w:tcW w:w="2248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鄉土教室</w:t>
            </w:r>
          </w:p>
        </w:tc>
        <w:tc>
          <w:tcPr>
            <w:tcW w:w="1530" w:type="dxa"/>
            <w:vAlign w:val="center"/>
          </w:tcPr>
          <w:p w:rsidR="00E87A66" w:rsidRPr="007D7464" w:rsidRDefault="00E87A66" w:rsidP="00E87A66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自由參加</w:t>
            </w:r>
          </w:p>
        </w:tc>
        <w:tc>
          <w:tcPr>
            <w:tcW w:w="540" w:type="dxa"/>
            <w:vMerge w:val="restart"/>
            <w:vAlign w:val="center"/>
          </w:tcPr>
          <w:p w:rsidR="00E87A66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比賽時間皆未衝突參加人員</w:t>
            </w:r>
          </w:p>
          <w:p w:rsidR="00E87A66" w:rsidRDefault="00E87A66" w:rsidP="00E87A66">
            <w:pPr>
              <w:pStyle w:val="a3"/>
              <w:spacing w:before="50" w:line="360" w:lineRule="exact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得重複報名</w:t>
            </w:r>
          </w:p>
        </w:tc>
      </w:tr>
      <w:tr w:rsidR="00E87A66" w:rsidTr="00E510E8">
        <w:trPr>
          <w:cantSplit/>
          <w:trHeight w:val="309"/>
        </w:trPr>
        <w:tc>
          <w:tcPr>
            <w:tcW w:w="1533" w:type="dxa"/>
            <w:vAlign w:val="center"/>
          </w:tcPr>
          <w:p w:rsidR="00E87A66" w:rsidRPr="007D7464" w:rsidRDefault="00E87A66" w:rsidP="00E87A66">
            <w:pPr>
              <w:spacing w:before="50"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7D7464">
              <w:rPr>
                <w:rFonts w:eastAsia="標楷體"/>
                <w:b/>
                <w:bCs/>
                <w:color w:val="000000" w:themeColor="text1"/>
              </w:rPr>
              <w:t>閩南語歌唱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12/4(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二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E87A66" w:rsidRPr="007D7464" w:rsidRDefault="00E87A66" w:rsidP="00E87A66">
            <w:pPr>
              <w:spacing w:before="50" w:line="360" w:lineRule="exact"/>
              <w:jc w:val="center"/>
              <w:rPr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12:30</w:t>
            </w:r>
          </w:p>
        </w:tc>
        <w:tc>
          <w:tcPr>
            <w:tcW w:w="1632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12:40~</w:t>
            </w:r>
          </w:p>
        </w:tc>
        <w:tc>
          <w:tcPr>
            <w:tcW w:w="2248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color w:val="000000" w:themeColor="text1"/>
              </w:rPr>
              <w:t>視聽教室</w:t>
            </w:r>
          </w:p>
        </w:tc>
        <w:tc>
          <w:tcPr>
            <w:tcW w:w="1530" w:type="dxa"/>
            <w:vAlign w:val="center"/>
          </w:tcPr>
          <w:p w:rsidR="00E87A66" w:rsidRPr="007D7464" w:rsidRDefault="00E87A66" w:rsidP="00E87A66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/>
                <w:color w:val="000000" w:themeColor="text1"/>
              </w:rPr>
              <w:t>每班一名</w:t>
            </w:r>
          </w:p>
        </w:tc>
        <w:tc>
          <w:tcPr>
            <w:tcW w:w="540" w:type="dxa"/>
            <w:vMerge/>
            <w:vAlign w:val="center"/>
          </w:tcPr>
          <w:p w:rsidR="00E87A66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87A66" w:rsidTr="00E510E8">
        <w:trPr>
          <w:cantSplit/>
          <w:trHeight w:val="309"/>
        </w:trPr>
        <w:tc>
          <w:tcPr>
            <w:tcW w:w="1533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作文</w:t>
            </w:r>
          </w:p>
          <w:p w:rsidR="00E87A66" w:rsidRPr="007D7464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12/10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一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12:30</w:t>
            </w:r>
          </w:p>
        </w:tc>
        <w:tc>
          <w:tcPr>
            <w:tcW w:w="1632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12:40~14:10</w:t>
            </w:r>
          </w:p>
        </w:tc>
        <w:tc>
          <w:tcPr>
            <w:tcW w:w="2248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南四</w:t>
            </w: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書法教室</w:t>
            </w:r>
          </w:p>
        </w:tc>
        <w:tc>
          <w:tcPr>
            <w:tcW w:w="1530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color w:val="000000" w:themeColor="text1"/>
              </w:rPr>
              <w:t>每班</w:t>
            </w: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1~2</w:t>
            </w:r>
            <w:r w:rsidRPr="007D7464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  <w:tc>
          <w:tcPr>
            <w:tcW w:w="540" w:type="dxa"/>
            <w:vMerge/>
            <w:vAlign w:val="center"/>
          </w:tcPr>
          <w:p w:rsidR="00E87A66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87A66" w:rsidTr="00E510E8">
        <w:trPr>
          <w:cantSplit/>
          <w:trHeight w:val="309"/>
        </w:trPr>
        <w:tc>
          <w:tcPr>
            <w:tcW w:w="1533" w:type="dxa"/>
            <w:vAlign w:val="center"/>
          </w:tcPr>
          <w:p w:rsidR="00E87A66" w:rsidRPr="007D7464" w:rsidRDefault="00E87A66" w:rsidP="00E87A66">
            <w:pPr>
              <w:spacing w:before="50"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客語</w:t>
            </w:r>
            <w:r w:rsidRPr="007D7464">
              <w:rPr>
                <w:rFonts w:eastAsia="標楷體"/>
                <w:b/>
                <w:bCs/>
                <w:color w:val="000000" w:themeColor="text1"/>
              </w:rPr>
              <w:t>歌唱</w:t>
            </w:r>
          </w:p>
          <w:p w:rsidR="00E87A66" w:rsidRPr="007D7464" w:rsidRDefault="00E87A66" w:rsidP="00E87A66">
            <w:pPr>
              <w:spacing w:before="50"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12/11(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二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E87A66" w:rsidRPr="007D7464" w:rsidRDefault="00E87A66" w:rsidP="00E87A66">
            <w:pPr>
              <w:spacing w:before="50" w:line="360" w:lineRule="exact"/>
              <w:jc w:val="center"/>
              <w:rPr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12:30</w:t>
            </w:r>
          </w:p>
        </w:tc>
        <w:tc>
          <w:tcPr>
            <w:tcW w:w="1632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12:40~</w:t>
            </w:r>
          </w:p>
        </w:tc>
        <w:tc>
          <w:tcPr>
            <w:tcW w:w="2248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鄉土教室</w:t>
            </w:r>
          </w:p>
        </w:tc>
        <w:tc>
          <w:tcPr>
            <w:tcW w:w="1530" w:type="dxa"/>
            <w:vAlign w:val="center"/>
          </w:tcPr>
          <w:p w:rsidR="00E87A66" w:rsidRPr="007D7464" w:rsidRDefault="00E87A66" w:rsidP="00E87A66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自由參加</w:t>
            </w:r>
          </w:p>
        </w:tc>
        <w:tc>
          <w:tcPr>
            <w:tcW w:w="540" w:type="dxa"/>
            <w:vMerge/>
            <w:vAlign w:val="center"/>
          </w:tcPr>
          <w:p w:rsidR="00E87A66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87A66" w:rsidTr="00E510E8">
        <w:trPr>
          <w:cantSplit/>
          <w:trHeight w:val="309"/>
        </w:trPr>
        <w:tc>
          <w:tcPr>
            <w:tcW w:w="1533" w:type="dxa"/>
            <w:vAlign w:val="center"/>
          </w:tcPr>
          <w:p w:rsidR="00E87A66" w:rsidRPr="007D7464" w:rsidRDefault="00E87A66" w:rsidP="00E87A66">
            <w:pPr>
              <w:spacing w:before="50"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閩南語朗讀</w:t>
            </w:r>
          </w:p>
          <w:p w:rsidR="00E87A66" w:rsidRPr="007D7464" w:rsidRDefault="00E87A66" w:rsidP="00E87A66">
            <w:pPr>
              <w:spacing w:before="50"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12/11(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二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E87A66" w:rsidRPr="007D7464" w:rsidRDefault="00E87A66" w:rsidP="00E87A66">
            <w:pPr>
              <w:spacing w:before="50" w:line="360" w:lineRule="exact"/>
              <w:jc w:val="center"/>
              <w:rPr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12:30</w:t>
            </w:r>
          </w:p>
        </w:tc>
        <w:tc>
          <w:tcPr>
            <w:tcW w:w="1632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12:40~</w:t>
            </w:r>
          </w:p>
        </w:tc>
        <w:tc>
          <w:tcPr>
            <w:tcW w:w="2248" w:type="dxa"/>
            <w:vAlign w:val="center"/>
          </w:tcPr>
          <w:p w:rsidR="00E87A66" w:rsidRPr="007D7464" w:rsidRDefault="00E87A66" w:rsidP="00E87A66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color w:val="000000" w:themeColor="text1"/>
              </w:rPr>
              <w:t>視聽教室</w:t>
            </w:r>
          </w:p>
        </w:tc>
        <w:tc>
          <w:tcPr>
            <w:tcW w:w="1530" w:type="dxa"/>
            <w:vAlign w:val="center"/>
          </w:tcPr>
          <w:p w:rsidR="00E87A66" w:rsidRPr="007D7464" w:rsidRDefault="00E87A66" w:rsidP="00E87A66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/>
                <w:color w:val="000000" w:themeColor="text1"/>
              </w:rPr>
              <w:t>每班一名</w:t>
            </w:r>
          </w:p>
        </w:tc>
        <w:tc>
          <w:tcPr>
            <w:tcW w:w="540" w:type="dxa"/>
            <w:vMerge/>
            <w:vAlign w:val="center"/>
          </w:tcPr>
          <w:p w:rsidR="00E87A66" w:rsidRDefault="00E87A66" w:rsidP="00E87A66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D7464" w:rsidTr="00E510E8">
        <w:trPr>
          <w:cantSplit/>
          <w:trHeight w:val="309"/>
        </w:trPr>
        <w:tc>
          <w:tcPr>
            <w:tcW w:w="1533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字音字形</w:t>
            </w:r>
          </w:p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12/13(</w:t>
            </w: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四</w:t>
            </w: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08:00</w:t>
            </w:r>
          </w:p>
        </w:tc>
        <w:tc>
          <w:tcPr>
            <w:tcW w:w="1632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color w:val="000000" w:themeColor="text1"/>
              </w:rPr>
              <w:t>08:</w:t>
            </w: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10~</w:t>
            </w:r>
            <w:r w:rsidRPr="007D7464">
              <w:rPr>
                <w:rFonts w:ascii="Times New Roman" w:eastAsia="標楷體" w:hAnsi="Times New Roman" w:cs="Times New Roman"/>
                <w:color w:val="000000" w:themeColor="text1"/>
              </w:rPr>
              <w:t>08:</w:t>
            </w: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</w:p>
        </w:tc>
        <w:tc>
          <w:tcPr>
            <w:tcW w:w="2248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南四</w:t>
            </w: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書法教室</w:t>
            </w:r>
          </w:p>
        </w:tc>
        <w:tc>
          <w:tcPr>
            <w:tcW w:w="1530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/>
                <w:color w:val="000000" w:themeColor="text1"/>
              </w:rPr>
              <w:t>每班</w:t>
            </w:r>
            <w:r w:rsidRPr="007D7464">
              <w:rPr>
                <w:rFonts w:eastAsia="標楷體" w:hint="eastAsia"/>
                <w:color w:val="000000" w:themeColor="text1"/>
              </w:rPr>
              <w:t>1~2</w:t>
            </w:r>
            <w:r w:rsidRPr="007D7464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540" w:type="dxa"/>
            <w:vMerge/>
            <w:vAlign w:val="center"/>
          </w:tcPr>
          <w:p w:rsid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D7464" w:rsidTr="00E510E8">
        <w:trPr>
          <w:cantSplit/>
          <w:trHeight w:val="309"/>
        </w:trPr>
        <w:tc>
          <w:tcPr>
            <w:tcW w:w="1533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國語</w:t>
            </w:r>
            <w:r w:rsidRPr="007D746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朗讀</w:t>
            </w: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12/13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四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12:30</w:t>
            </w:r>
          </w:p>
        </w:tc>
        <w:tc>
          <w:tcPr>
            <w:tcW w:w="1632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12:40~</w:t>
            </w:r>
          </w:p>
        </w:tc>
        <w:tc>
          <w:tcPr>
            <w:tcW w:w="2248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color w:val="000000" w:themeColor="text1"/>
              </w:rPr>
              <w:t>視聽教室</w:t>
            </w:r>
          </w:p>
        </w:tc>
        <w:tc>
          <w:tcPr>
            <w:tcW w:w="1530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/>
                <w:color w:val="000000" w:themeColor="text1"/>
              </w:rPr>
              <w:t>每班一名</w:t>
            </w:r>
          </w:p>
        </w:tc>
        <w:tc>
          <w:tcPr>
            <w:tcW w:w="540" w:type="dxa"/>
            <w:vMerge/>
            <w:vAlign w:val="center"/>
          </w:tcPr>
          <w:p w:rsid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D7464" w:rsidTr="00E510E8">
        <w:trPr>
          <w:cantSplit/>
          <w:trHeight w:val="309"/>
        </w:trPr>
        <w:tc>
          <w:tcPr>
            <w:tcW w:w="1533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寫字</w:t>
            </w:r>
          </w:p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12/17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一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color w:val="000000" w:themeColor="text1"/>
              </w:rPr>
            </w:pPr>
            <w:r w:rsidRPr="007D7464">
              <w:rPr>
                <w:rFonts w:hint="eastAsia"/>
                <w:color w:val="000000" w:themeColor="text1"/>
              </w:rPr>
              <w:t>12:30</w:t>
            </w:r>
          </w:p>
        </w:tc>
        <w:tc>
          <w:tcPr>
            <w:tcW w:w="1632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12:40~13:</w:t>
            </w:r>
            <w:r w:rsidR="009D62DB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2248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南四</w:t>
            </w: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書法教室</w:t>
            </w:r>
          </w:p>
        </w:tc>
        <w:tc>
          <w:tcPr>
            <w:tcW w:w="1530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/>
                <w:color w:val="000000" w:themeColor="text1"/>
              </w:rPr>
              <w:t>每班</w:t>
            </w:r>
            <w:r w:rsidRPr="007D7464">
              <w:rPr>
                <w:rFonts w:eastAsia="標楷體" w:hint="eastAsia"/>
                <w:color w:val="000000" w:themeColor="text1"/>
              </w:rPr>
              <w:t>1~2</w:t>
            </w:r>
            <w:r w:rsidRPr="007D7464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540" w:type="dxa"/>
            <w:vMerge/>
            <w:vAlign w:val="center"/>
          </w:tcPr>
          <w:p w:rsid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D7464" w:rsidTr="00E510E8">
        <w:trPr>
          <w:cantSplit/>
          <w:trHeight w:val="309"/>
        </w:trPr>
        <w:tc>
          <w:tcPr>
            <w:tcW w:w="1533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客語</w:t>
            </w:r>
            <w:r w:rsidRPr="007D7464">
              <w:rPr>
                <w:rFonts w:eastAsia="標楷體"/>
                <w:b/>
                <w:bCs/>
                <w:color w:val="000000" w:themeColor="text1"/>
              </w:rPr>
              <w:t>演說</w:t>
            </w:r>
          </w:p>
          <w:p w:rsidR="007D7464" w:rsidRPr="007D7464" w:rsidRDefault="007D7464" w:rsidP="007D7464">
            <w:pPr>
              <w:spacing w:before="50"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12/18(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二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12:30</w:t>
            </w:r>
          </w:p>
        </w:tc>
        <w:tc>
          <w:tcPr>
            <w:tcW w:w="1632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12:40~</w:t>
            </w:r>
          </w:p>
        </w:tc>
        <w:tc>
          <w:tcPr>
            <w:tcW w:w="2248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鄉土教室</w:t>
            </w:r>
          </w:p>
        </w:tc>
        <w:tc>
          <w:tcPr>
            <w:tcW w:w="1530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自由參加</w:t>
            </w:r>
          </w:p>
        </w:tc>
        <w:tc>
          <w:tcPr>
            <w:tcW w:w="540" w:type="dxa"/>
            <w:vMerge/>
            <w:vAlign w:val="center"/>
          </w:tcPr>
          <w:p w:rsid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D7464" w:rsidTr="00E510E8">
        <w:trPr>
          <w:cantSplit/>
          <w:trHeight w:val="309"/>
        </w:trPr>
        <w:tc>
          <w:tcPr>
            <w:tcW w:w="1533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7D7464">
              <w:rPr>
                <w:rFonts w:eastAsia="標楷體"/>
                <w:b/>
                <w:bCs/>
                <w:color w:val="000000" w:themeColor="text1"/>
              </w:rPr>
              <w:lastRenderedPageBreak/>
              <w:t>閩南語演說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12/18(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二</w:t>
            </w:r>
            <w:r w:rsidRPr="007D7464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color w:val="000000" w:themeColor="text1"/>
              </w:rPr>
            </w:pPr>
            <w:r w:rsidRPr="007D7464">
              <w:rPr>
                <w:rFonts w:hint="eastAsia"/>
                <w:color w:val="000000" w:themeColor="text1"/>
              </w:rPr>
              <w:t>12:30</w:t>
            </w:r>
          </w:p>
        </w:tc>
        <w:tc>
          <w:tcPr>
            <w:tcW w:w="1632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12:40~</w:t>
            </w:r>
          </w:p>
        </w:tc>
        <w:tc>
          <w:tcPr>
            <w:tcW w:w="2248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color w:val="000000" w:themeColor="text1"/>
              </w:rPr>
              <w:t>視聽教室</w:t>
            </w:r>
          </w:p>
        </w:tc>
        <w:tc>
          <w:tcPr>
            <w:tcW w:w="1530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/>
                <w:color w:val="000000" w:themeColor="text1"/>
              </w:rPr>
              <w:t>每班一名</w:t>
            </w:r>
          </w:p>
        </w:tc>
        <w:tc>
          <w:tcPr>
            <w:tcW w:w="540" w:type="dxa"/>
            <w:vMerge/>
          </w:tcPr>
          <w:p w:rsidR="007D7464" w:rsidRDefault="007D7464" w:rsidP="007D7464">
            <w:pPr>
              <w:spacing w:before="50" w:line="360" w:lineRule="exact"/>
              <w:jc w:val="center"/>
              <w:rPr>
                <w:rFonts w:eastAsia="標楷體"/>
              </w:rPr>
            </w:pPr>
          </w:p>
        </w:tc>
      </w:tr>
      <w:tr w:rsidR="007D7464" w:rsidTr="00374049">
        <w:trPr>
          <w:cantSplit/>
          <w:trHeight w:val="309"/>
        </w:trPr>
        <w:tc>
          <w:tcPr>
            <w:tcW w:w="1533" w:type="dxa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英語</w:t>
            </w: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演說</w:t>
            </w:r>
          </w:p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12/20</w:t>
            </w: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(</w:t>
            </w: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四</w:t>
            </w: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08:00</w:t>
            </w:r>
          </w:p>
        </w:tc>
        <w:tc>
          <w:tcPr>
            <w:tcW w:w="1632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color w:val="000000" w:themeColor="text1"/>
              </w:rPr>
              <w:t>08:</w:t>
            </w: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10~</w:t>
            </w:r>
          </w:p>
        </w:tc>
        <w:tc>
          <w:tcPr>
            <w:tcW w:w="2248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color w:val="000000" w:themeColor="text1"/>
              </w:rPr>
              <w:t>英語專科教室</w:t>
            </w:r>
          </w:p>
        </w:tc>
        <w:tc>
          <w:tcPr>
            <w:tcW w:w="1530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/>
                <w:color w:val="000000" w:themeColor="text1"/>
              </w:rPr>
              <w:t>每班一名</w:t>
            </w:r>
          </w:p>
        </w:tc>
        <w:tc>
          <w:tcPr>
            <w:tcW w:w="540" w:type="dxa"/>
            <w:vMerge/>
          </w:tcPr>
          <w:p w:rsidR="007D7464" w:rsidRDefault="007D7464" w:rsidP="007D7464">
            <w:pPr>
              <w:spacing w:before="50" w:line="360" w:lineRule="exact"/>
              <w:jc w:val="center"/>
              <w:rPr>
                <w:rFonts w:eastAsia="標楷體"/>
              </w:rPr>
            </w:pPr>
          </w:p>
        </w:tc>
      </w:tr>
      <w:tr w:rsidR="007D7464" w:rsidTr="00374049">
        <w:trPr>
          <w:cantSplit/>
          <w:trHeight w:val="309"/>
        </w:trPr>
        <w:tc>
          <w:tcPr>
            <w:tcW w:w="1533" w:type="dxa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國語文</w:t>
            </w:r>
            <w:r w:rsidRPr="007D746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演說</w:t>
            </w: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12/20(</w:t>
            </w: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四</w:t>
            </w:r>
            <w:r w:rsidRPr="007D746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631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color w:val="000000" w:themeColor="text1"/>
              </w:rPr>
            </w:pPr>
            <w:r w:rsidRPr="007D7464">
              <w:rPr>
                <w:rFonts w:hint="eastAsia"/>
                <w:color w:val="000000" w:themeColor="text1"/>
              </w:rPr>
              <w:t>12:30</w:t>
            </w:r>
          </w:p>
        </w:tc>
        <w:tc>
          <w:tcPr>
            <w:tcW w:w="1632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 w:hint="eastAsia"/>
                <w:color w:val="000000" w:themeColor="text1"/>
              </w:rPr>
              <w:t>12:40~</w:t>
            </w:r>
          </w:p>
        </w:tc>
        <w:tc>
          <w:tcPr>
            <w:tcW w:w="2248" w:type="dxa"/>
            <w:vAlign w:val="center"/>
          </w:tcPr>
          <w:p w:rsidR="007D7464" w:rsidRPr="007D7464" w:rsidRDefault="007D7464" w:rsidP="007D7464">
            <w:pPr>
              <w:pStyle w:val="a3"/>
              <w:spacing w:before="50" w:line="360" w:lineRule="exact"/>
              <w:ind w:left="22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7464">
              <w:rPr>
                <w:rFonts w:ascii="Times New Roman" w:eastAsia="標楷體" w:hAnsi="Times New Roman" w:cs="Times New Roman"/>
                <w:color w:val="000000" w:themeColor="text1"/>
              </w:rPr>
              <w:t>視聽教室</w:t>
            </w:r>
          </w:p>
        </w:tc>
        <w:tc>
          <w:tcPr>
            <w:tcW w:w="1530" w:type="dxa"/>
            <w:vAlign w:val="center"/>
          </w:tcPr>
          <w:p w:rsidR="007D7464" w:rsidRPr="007D7464" w:rsidRDefault="007D7464" w:rsidP="007D7464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 w:hint="eastAsia"/>
                <w:color w:val="000000" w:themeColor="text1"/>
              </w:rPr>
              <w:t>四、五年級</w:t>
            </w:r>
          </w:p>
          <w:p w:rsidR="007D7464" w:rsidRPr="007D7464" w:rsidRDefault="007D7464" w:rsidP="007D7464">
            <w:pPr>
              <w:spacing w:before="50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7D7464">
              <w:rPr>
                <w:rFonts w:eastAsia="標楷體"/>
                <w:color w:val="000000" w:themeColor="text1"/>
              </w:rPr>
              <w:t>每班一名</w:t>
            </w:r>
          </w:p>
        </w:tc>
        <w:tc>
          <w:tcPr>
            <w:tcW w:w="540" w:type="dxa"/>
            <w:vMerge/>
          </w:tcPr>
          <w:p w:rsidR="007D7464" w:rsidRDefault="007D7464" w:rsidP="007D7464">
            <w:pPr>
              <w:spacing w:before="50" w:line="360" w:lineRule="exact"/>
              <w:jc w:val="center"/>
              <w:rPr>
                <w:rFonts w:eastAsia="標楷體"/>
              </w:rPr>
            </w:pPr>
          </w:p>
        </w:tc>
      </w:tr>
    </w:tbl>
    <w:p w:rsidR="00FD353D" w:rsidRDefault="00660EE9" w:rsidP="00FD353D">
      <w:pPr>
        <w:pStyle w:val="a3"/>
        <w:spacing w:beforeLines="50" w:before="180" w:line="360" w:lineRule="exact"/>
        <w:ind w:firstLine="480"/>
        <w:rPr>
          <w:rFonts w:ascii="Times New Roman" w:eastAsia="標楷體" w:hAnsi="Times New Roman" w:cs="Times New Roman"/>
          <w:b/>
          <w:u w:val="single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※注意事項：請準時報到，超過報到時間則取消比賽資格，請</w:t>
      </w:r>
      <w:r w:rsidR="0046139F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導師</w:t>
      </w:r>
      <w:r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提醒學生。</w:t>
      </w:r>
      <w:r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 xml:space="preserve">    </w:t>
      </w:r>
    </w:p>
    <w:p w:rsidR="00FD353D" w:rsidRDefault="00FD353D" w:rsidP="00FD353D">
      <w:pPr>
        <w:pStyle w:val="a3"/>
        <w:spacing w:beforeLines="50" w:before="180" w:line="360" w:lineRule="exact"/>
        <w:ind w:leftChars="177" w:left="425" w:firstLine="1"/>
        <w:rPr>
          <w:rFonts w:ascii="Times New Roman" w:eastAsia="標楷體" w:hAnsi="Times New Roman" w:cs="Times New Roman"/>
          <w:b/>
          <w:u w:val="single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※注意事項：為鼓勵學生多元發展，在市賽中參賽者僅能就國語文競賽、本土語言競賽以及英語學藝競賽各項目擇一參加，故請導師多多鼓勵同學參加競賽。</w:t>
      </w:r>
    </w:p>
    <w:p w:rsidR="00FD353D" w:rsidRPr="00FD353D" w:rsidRDefault="00FD353D">
      <w:pPr>
        <w:pStyle w:val="a3"/>
        <w:spacing w:beforeLines="50" w:before="180" w:line="360" w:lineRule="exact"/>
        <w:ind w:firstLine="480"/>
        <w:rPr>
          <w:rFonts w:ascii="Times New Roman" w:eastAsia="標楷體" w:hAnsi="Times New Roman" w:cs="Times New Roman"/>
          <w:b/>
          <w:u w:val="single"/>
          <w:shd w:val="pct15" w:color="auto" w:fill="FFFFFF"/>
        </w:rPr>
      </w:pPr>
    </w:p>
    <w:p w:rsidR="00660EE9" w:rsidRDefault="00660EE9" w:rsidP="00BB7E3D">
      <w:pPr>
        <w:pStyle w:val="a3"/>
        <w:numPr>
          <w:ilvl w:val="0"/>
          <w:numId w:val="39"/>
        </w:numPr>
        <w:spacing w:beforeLines="50" w:before="180" w:line="36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抽編號之競賽項目、時間及地點：</w:t>
      </w:r>
    </w:p>
    <w:p w:rsidR="00660EE9" w:rsidRPr="00BB7E3D" w:rsidRDefault="0095092B" w:rsidP="00BB7E3D">
      <w:pPr>
        <w:pStyle w:val="a3"/>
        <w:numPr>
          <w:ilvl w:val="0"/>
          <w:numId w:val="13"/>
        </w:numPr>
        <w:spacing w:beforeLines="50" w:before="180" w:line="360" w:lineRule="exact"/>
        <w:rPr>
          <w:rFonts w:ascii="Times New Roman" w:eastAsia="標楷體" w:hAnsi="Times New Roman" w:cs="Times New Roman"/>
          <w:b/>
          <w:color w:val="FF0000"/>
        </w:rPr>
      </w:pPr>
      <w:r w:rsidRPr="00A21B08">
        <w:rPr>
          <w:rFonts w:ascii="Times New Roman" w:eastAsia="標楷體" w:hAnsi="Times New Roman" w:cs="Times New Roman" w:hint="eastAsia"/>
          <w:b/>
          <w:color w:val="FF0000"/>
        </w:rPr>
        <w:t>10</w:t>
      </w:r>
      <w:r w:rsidR="008B74F9" w:rsidRPr="00A21B08">
        <w:rPr>
          <w:rFonts w:ascii="Times New Roman" w:eastAsia="標楷體" w:hAnsi="Times New Roman" w:cs="Times New Roman"/>
          <w:b/>
          <w:color w:val="FF0000"/>
        </w:rPr>
        <w:t>7</w:t>
      </w:r>
      <w:r w:rsidR="00660EE9" w:rsidRPr="00A21B08">
        <w:rPr>
          <w:rFonts w:ascii="Times New Roman" w:eastAsia="標楷體" w:hAnsi="Times New Roman" w:cs="Times New Roman"/>
          <w:b/>
          <w:color w:val="FF0000"/>
        </w:rPr>
        <w:t>年</w:t>
      </w:r>
      <w:r w:rsidR="00A0149D" w:rsidRPr="00A21B08">
        <w:rPr>
          <w:rFonts w:ascii="Times New Roman" w:eastAsia="標楷體" w:hAnsi="Times New Roman" w:cs="Times New Roman" w:hint="eastAsia"/>
          <w:b/>
          <w:color w:val="FF0000"/>
        </w:rPr>
        <w:t>1</w:t>
      </w:r>
      <w:r w:rsidRPr="00A21B08">
        <w:rPr>
          <w:rFonts w:ascii="Times New Roman" w:eastAsia="標楷體" w:hAnsi="Times New Roman" w:cs="Times New Roman" w:hint="eastAsia"/>
          <w:b/>
          <w:color w:val="FF0000"/>
        </w:rPr>
        <w:t>1</w:t>
      </w:r>
      <w:r w:rsidR="00660EE9" w:rsidRPr="00A21B08">
        <w:rPr>
          <w:rFonts w:ascii="Times New Roman" w:eastAsia="標楷體" w:hAnsi="Times New Roman" w:cs="Times New Roman"/>
          <w:b/>
          <w:color w:val="FF0000"/>
        </w:rPr>
        <w:t>月</w:t>
      </w:r>
      <w:r w:rsidRPr="00A21B08">
        <w:rPr>
          <w:rFonts w:ascii="Times New Roman" w:eastAsia="標楷體" w:hAnsi="Times New Roman" w:cs="Times New Roman" w:hint="eastAsia"/>
          <w:b/>
          <w:color w:val="FF0000"/>
        </w:rPr>
        <w:t>2</w:t>
      </w:r>
      <w:r w:rsidR="00A21B08" w:rsidRPr="00A21B08">
        <w:rPr>
          <w:rFonts w:ascii="Times New Roman" w:eastAsia="標楷體" w:hAnsi="Times New Roman" w:cs="Times New Roman"/>
          <w:b/>
          <w:color w:val="FF0000"/>
        </w:rPr>
        <w:t>6</w:t>
      </w:r>
      <w:r w:rsidR="00660EE9" w:rsidRPr="00A21B08">
        <w:rPr>
          <w:rFonts w:ascii="Times New Roman" w:eastAsia="標楷體" w:hAnsi="Times New Roman" w:cs="Times New Roman"/>
          <w:b/>
          <w:color w:val="FF0000"/>
        </w:rPr>
        <w:t>日</w:t>
      </w:r>
      <w:r w:rsidR="00660EE9" w:rsidRPr="00A21B08">
        <w:rPr>
          <w:rFonts w:ascii="Times New Roman" w:eastAsia="標楷體" w:hAnsi="Times New Roman" w:cs="Times New Roman"/>
          <w:b/>
          <w:color w:val="FF0000"/>
        </w:rPr>
        <w:t>(</w:t>
      </w:r>
      <w:r w:rsidR="00660EE9" w:rsidRPr="00A21B08">
        <w:rPr>
          <w:rFonts w:ascii="Times New Roman" w:eastAsia="標楷體" w:hAnsi="Times New Roman" w:cs="Times New Roman"/>
          <w:b/>
          <w:color w:val="FF0000"/>
        </w:rPr>
        <w:t>星期</w:t>
      </w:r>
      <w:r w:rsidR="00BB7E3D">
        <w:rPr>
          <w:rFonts w:ascii="Times New Roman" w:eastAsia="標楷體" w:hAnsi="Times New Roman" w:cs="Times New Roman" w:hint="eastAsia"/>
          <w:b/>
          <w:color w:val="FF0000"/>
        </w:rPr>
        <w:t>一</w:t>
      </w:r>
      <w:r w:rsidR="00660EE9" w:rsidRPr="00BB7E3D">
        <w:rPr>
          <w:rFonts w:ascii="Times New Roman" w:eastAsia="標楷體" w:hAnsi="Times New Roman" w:cs="Times New Roman"/>
          <w:b/>
          <w:color w:val="FF0000"/>
        </w:rPr>
        <w:t>)</w:t>
      </w:r>
    </w:p>
    <w:tbl>
      <w:tblPr>
        <w:tblW w:w="911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4"/>
        <w:gridCol w:w="3240"/>
        <w:gridCol w:w="3240"/>
      </w:tblGrid>
      <w:tr w:rsidR="00660EE9">
        <w:trPr>
          <w:trHeight w:val="308"/>
        </w:trPr>
        <w:tc>
          <w:tcPr>
            <w:tcW w:w="2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60EE9" w:rsidRDefault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660EE9" w:rsidRDefault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抽編號時間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EE9" w:rsidRDefault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抽編號地點</w:t>
            </w:r>
          </w:p>
        </w:tc>
      </w:tr>
      <w:tr w:rsidR="00660EE9">
        <w:trPr>
          <w:trHeight w:val="309"/>
        </w:trPr>
        <w:tc>
          <w:tcPr>
            <w:tcW w:w="2634" w:type="dxa"/>
            <w:tcBorders>
              <w:left w:val="double" w:sz="4" w:space="0" w:color="auto"/>
            </w:tcBorders>
          </w:tcPr>
          <w:p w:rsidR="00660EE9" w:rsidRDefault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國語文</w:t>
            </w:r>
            <w:r>
              <w:rPr>
                <w:rFonts w:ascii="Times New Roman" w:eastAsia="標楷體" w:hAnsi="Times New Roman" w:cs="Times New Roman"/>
              </w:rPr>
              <w:t>朗讀</w:t>
            </w:r>
          </w:p>
        </w:tc>
        <w:tc>
          <w:tcPr>
            <w:tcW w:w="3240" w:type="dxa"/>
          </w:tcPr>
          <w:p w:rsidR="00660EE9" w:rsidRDefault="00950B72">
            <w:pPr>
              <w:spacing w:before="50" w:line="360" w:lineRule="exact"/>
              <w:jc w:val="center"/>
            </w:pPr>
            <w:r>
              <w:rPr>
                <w:rFonts w:hint="eastAsia"/>
              </w:rPr>
              <w:t>10</w:t>
            </w:r>
            <w:r w:rsidR="00660EE9">
              <w:rPr>
                <w:rFonts w:hint="eastAsia"/>
              </w:rPr>
              <w:t>:10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660EE9" w:rsidRDefault="00660EE9">
            <w:pPr>
              <w:spacing w:before="5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950B72" w:rsidTr="00950B72">
        <w:trPr>
          <w:trHeight w:val="309"/>
        </w:trPr>
        <w:tc>
          <w:tcPr>
            <w:tcW w:w="2634" w:type="dxa"/>
            <w:tcBorders>
              <w:left w:val="double" w:sz="4" w:space="0" w:color="auto"/>
            </w:tcBorders>
            <w:vAlign w:val="center"/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  <w:r>
              <w:rPr>
                <w:rFonts w:eastAsia="標楷體" w:hint="eastAsia"/>
              </w:rPr>
              <w:t>朗讀</w:t>
            </w:r>
          </w:p>
        </w:tc>
        <w:tc>
          <w:tcPr>
            <w:tcW w:w="3240" w:type="dxa"/>
            <w:vAlign w:val="center"/>
          </w:tcPr>
          <w:p w:rsidR="00950B72" w:rsidRDefault="00950B72" w:rsidP="00950B72">
            <w:pPr>
              <w:jc w:val="center"/>
            </w:pPr>
            <w:r w:rsidRPr="005F2AD5">
              <w:rPr>
                <w:rFonts w:hint="eastAsia"/>
              </w:rPr>
              <w:t>10:10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950B72" w:rsidTr="00950B72">
        <w:trPr>
          <w:trHeight w:val="309"/>
        </w:trPr>
        <w:tc>
          <w:tcPr>
            <w:tcW w:w="2634" w:type="dxa"/>
            <w:tcBorders>
              <w:left w:val="double" w:sz="4" w:space="0" w:color="auto"/>
            </w:tcBorders>
          </w:tcPr>
          <w:p w:rsidR="00950B72" w:rsidRDefault="00950B72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閩南語朗讀</w:t>
            </w:r>
          </w:p>
        </w:tc>
        <w:tc>
          <w:tcPr>
            <w:tcW w:w="3240" w:type="dxa"/>
            <w:vAlign w:val="center"/>
          </w:tcPr>
          <w:p w:rsidR="00950B72" w:rsidRDefault="00950B72" w:rsidP="00950B72">
            <w:pPr>
              <w:jc w:val="center"/>
            </w:pPr>
            <w:r w:rsidRPr="005F2AD5">
              <w:rPr>
                <w:rFonts w:hint="eastAsia"/>
              </w:rPr>
              <w:t>10:10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950B72" w:rsidTr="00950B72">
        <w:trPr>
          <w:trHeight w:val="309"/>
        </w:trPr>
        <w:tc>
          <w:tcPr>
            <w:tcW w:w="2634" w:type="dxa"/>
            <w:tcBorders>
              <w:left w:val="double" w:sz="4" w:space="0" w:color="auto"/>
            </w:tcBorders>
          </w:tcPr>
          <w:p w:rsidR="00950B72" w:rsidRDefault="00950B72" w:rsidP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國語文</w:t>
            </w:r>
            <w:r>
              <w:rPr>
                <w:rFonts w:ascii="Times New Roman" w:eastAsia="標楷體" w:hAnsi="Times New Roman" w:cs="Times New Roman"/>
              </w:rPr>
              <w:t>演說</w:t>
            </w:r>
          </w:p>
        </w:tc>
        <w:tc>
          <w:tcPr>
            <w:tcW w:w="3240" w:type="dxa"/>
            <w:vAlign w:val="center"/>
          </w:tcPr>
          <w:p w:rsidR="00950B72" w:rsidRDefault="00950B72" w:rsidP="00950B72">
            <w:pPr>
              <w:jc w:val="center"/>
            </w:pPr>
            <w:r w:rsidRPr="005F2AD5">
              <w:rPr>
                <w:rFonts w:hint="eastAsia"/>
              </w:rPr>
              <w:t>10:10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950B72" w:rsidTr="00950B72">
        <w:trPr>
          <w:trHeight w:val="309"/>
        </w:trPr>
        <w:tc>
          <w:tcPr>
            <w:tcW w:w="2634" w:type="dxa"/>
            <w:tcBorders>
              <w:left w:val="double" w:sz="4" w:space="0" w:color="auto"/>
            </w:tcBorders>
          </w:tcPr>
          <w:p w:rsidR="00950B72" w:rsidRDefault="00950B72" w:rsidP="00660EE9">
            <w:pPr>
              <w:pStyle w:val="a3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英語</w:t>
            </w:r>
            <w:r>
              <w:rPr>
                <w:rFonts w:ascii="Times New Roman" w:eastAsia="標楷體" w:hAnsi="Times New Roman" w:cs="Times New Roman" w:hint="eastAsia"/>
              </w:rPr>
              <w:t>演說</w:t>
            </w:r>
          </w:p>
        </w:tc>
        <w:tc>
          <w:tcPr>
            <w:tcW w:w="3240" w:type="dxa"/>
            <w:vAlign w:val="center"/>
          </w:tcPr>
          <w:p w:rsidR="00950B72" w:rsidRDefault="00950B72" w:rsidP="00950B72">
            <w:pPr>
              <w:jc w:val="center"/>
            </w:pPr>
            <w:r w:rsidRPr="005F2AD5">
              <w:rPr>
                <w:rFonts w:hint="eastAsia"/>
              </w:rPr>
              <w:t>10:10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950B72" w:rsidTr="00950B72">
        <w:trPr>
          <w:trHeight w:val="309"/>
        </w:trPr>
        <w:tc>
          <w:tcPr>
            <w:tcW w:w="2634" w:type="dxa"/>
            <w:tcBorders>
              <w:left w:val="double" w:sz="4" w:space="0" w:color="auto"/>
            </w:tcBorders>
            <w:vAlign w:val="center"/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客家語演說</w:t>
            </w:r>
          </w:p>
        </w:tc>
        <w:tc>
          <w:tcPr>
            <w:tcW w:w="3240" w:type="dxa"/>
            <w:vAlign w:val="center"/>
          </w:tcPr>
          <w:p w:rsidR="00950B72" w:rsidRDefault="00950B72" w:rsidP="00950B72">
            <w:pPr>
              <w:jc w:val="center"/>
            </w:pPr>
            <w:r w:rsidRPr="005F2AD5">
              <w:rPr>
                <w:rFonts w:hint="eastAsia"/>
              </w:rPr>
              <w:t>10:10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950B72" w:rsidTr="00950B72">
        <w:trPr>
          <w:trHeight w:val="308"/>
        </w:trPr>
        <w:tc>
          <w:tcPr>
            <w:tcW w:w="2634" w:type="dxa"/>
            <w:tcBorders>
              <w:left w:val="double" w:sz="4" w:space="0" w:color="auto"/>
            </w:tcBorders>
            <w:vAlign w:val="center"/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閩南語演說</w:t>
            </w:r>
          </w:p>
        </w:tc>
        <w:tc>
          <w:tcPr>
            <w:tcW w:w="3240" w:type="dxa"/>
            <w:vAlign w:val="center"/>
          </w:tcPr>
          <w:p w:rsidR="00950B72" w:rsidRDefault="00950B72" w:rsidP="00950B72">
            <w:pPr>
              <w:jc w:val="center"/>
            </w:pPr>
            <w:r w:rsidRPr="005F2AD5">
              <w:rPr>
                <w:rFonts w:hint="eastAsia"/>
              </w:rPr>
              <w:t>10:10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950B72" w:rsidTr="00950B72">
        <w:trPr>
          <w:trHeight w:val="308"/>
        </w:trPr>
        <w:tc>
          <w:tcPr>
            <w:tcW w:w="2634" w:type="dxa"/>
            <w:tcBorders>
              <w:left w:val="double" w:sz="4" w:space="0" w:color="auto"/>
            </w:tcBorders>
            <w:vAlign w:val="center"/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閩南語歌唱</w:t>
            </w:r>
          </w:p>
        </w:tc>
        <w:tc>
          <w:tcPr>
            <w:tcW w:w="3240" w:type="dxa"/>
            <w:vAlign w:val="center"/>
          </w:tcPr>
          <w:p w:rsidR="00950B72" w:rsidRDefault="00950B72" w:rsidP="00950B72">
            <w:pPr>
              <w:jc w:val="center"/>
            </w:pPr>
            <w:r w:rsidRPr="005F2AD5">
              <w:rPr>
                <w:rFonts w:hint="eastAsia"/>
              </w:rPr>
              <w:t>10:10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950B72" w:rsidTr="00950B72">
        <w:trPr>
          <w:trHeight w:val="308"/>
        </w:trPr>
        <w:tc>
          <w:tcPr>
            <w:tcW w:w="26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</w:t>
            </w:r>
            <w:r>
              <w:rPr>
                <w:rFonts w:eastAsia="標楷體"/>
              </w:rPr>
              <w:t>語歌唱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:rsidR="00950B72" w:rsidRDefault="00950B72" w:rsidP="00950B72">
            <w:pPr>
              <w:jc w:val="center"/>
            </w:pPr>
            <w:r w:rsidRPr="005F2AD5">
              <w:rPr>
                <w:rFonts w:hint="eastAsia"/>
              </w:rPr>
              <w:t>10:10</w:t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</w:tcPr>
          <w:p w:rsidR="00950B72" w:rsidRDefault="00950B72" w:rsidP="00660EE9">
            <w:pPr>
              <w:spacing w:before="5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</w:tbl>
    <w:p w:rsidR="00660EE9" w:rsidRDefault="00660EE9">
      <w:pPr>
        <w:pStyle w:val="a3"/>
        <w:spacing w:beforeLines="50" w:before="180" w:line="360" w:lineRule="exact"/>
        <w:ind w:firstLine="240"/>
        <w:rPr>
          <w:rFonts w:ascii="Times New Roman" w:eastAsia="標楷體" w:hAnsi="Times New Roman" w:cs="Times New Roman"/>
          <w:b/>
          <w:sz w:val="22"/>
          <w:szCs w:val="22"/>
          <w:u w:val="single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sz w:val="22"/>
          <w:szCs w:val="22"/>
          <w:u w:val="single"/>
          <w:shd w:val="pct15" w:color="auto" w:fill="FFFFFF"/>
        </w:rPr>
        <w:t>※注意事項：請準時前往抽編號，超過抽編號時間則由承辦老師協助代抽，請</w:t>
      </w:r>
      <w:r w:rsidR="0046139F">
        <w:rPr>
          <w:rFonts w:ascii="Times New Roman" w:eastAsia="標楷體" w:hAnsi="Times New Roman" w:cs="Times New Roman" w:hint="eastAsia"/>
          <w:b/>
          <w:sz w:val="22"/>
          <w:szCs w:val="22"/>
          <w:u w:val="single"/>
          <w:shd w:val="pct15" w:color="auto" w:fill="FFFFFF"/>
        </w:rPr>
        <w:t>導師</w:t>
      </w:r>
      <w:r>
        <w:rPr>
          <w:rFonts w:ascii="Times New Roman" w:eastAsia="標楷體" w:hAnsi="Times New Roman" w:cs="Times New Roman" w:hint="eastAsia"/>
          <w:b/>
          <w:sz w:val="22"/>
          <w:szCs w:val="22"/>
          <w:u w:val="single"/>
          <w:shd w:val="pct15" w:color="auto" w:fill="FFFFFF"/>
        </w:rPr>
        <w:t>提醒學生。</w:t>
      </w:r>
    </w:p>
    <w:p w:rsidR="00660EE9" w:rsidRDefault="00660EE9">
      <w:pPr>
        <w:pStyle w:val="a3"/>
        <w:spacing w:beforeLines="50" w:before="180" w:line="36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八</w:t>
      </w:r>
      <w:r>
        <w:rPr>
          <w:rFonts w:ascii="Times New Roman" w:eastAsia="標楷體" w:hAnsi="Times New Roman" w:cs="Times New Roman"/>
          <w:b/>
        </w:rPr>
        <w:t>、競賽內容及題目規定：</w:t>
      </w:r>
    </w:p>
    <w:p w:rsidR="00660EE9" w:rsidRDefault="00660EE9" w:rsidP="009D62DB">
      <w:pPr>
        <w:pStyle w:val="a3"/>
        <w:spacing w:before="50" w:line="360" w:lineRule="exact"/>
        <w:ind w:left="1558" w:hangingChars="649" w:hanging="155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一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作文：</w:t>
      </w:r>
      <w:r>
        <w:rPr>
          <w:rFonts w:ascii="Times New Roman" w:eastAsia="標楷體" w:hAnsi="Times New Roman" w:cs="Times New Roman"/>
        </w:rPr>
        <w:t>題目當場公佈，一律使用原子筆書寫</w:t>
      </w:r>
      <w:r w:rsidR="00FD353D">
        <w:rPr>
          <w:rFonts w:ascii="Times New Roman" w:eastAsia="標楷體" w:hAnsi="Times New Roman" w:cs="Times New Roman" w:hint="eastAsia"/>
        </w:rPr>
        <w:t>（限藍色、黑色）</w:t>
      </w:r>
      <w:r>
        <w:rPr>
          <w:rFonts w:ascii="Times New Roman" w:eastAsia="標楷體" w:hAnsi="Times New Roman" w:cs="Times New Roman"/>
        </w:rPr>
        <w:t>，並詳加標點符號，時間九十分鐘。</w:t>
      </w:r>
    </w:p>
    <w:p w:rsidR="00660EE9" w:rsidRDefault="00660EE9">
      <w:pPr>
        <w:pStyle w:val="a3"/>
        <w:spacing w:before="50" w:line="36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  <w:b/>
        </w:rPr>
        <w:t xml:space="preserve"> (</w:t>
      </w:r>
      <w:r>
        <w:rPr>
          <w:rFonts w:ascii="Times New Roman" w:eastAsia="標楷體" w:hAnsi="Times New Roman" w:cs="Times New Roman"/>
          <w:b/>
        </w:rPr>
        <w:t>二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寫字：</w:t>
      </w:r>
      <w:r>
        <w:rPr>
          <w:rFonts w:ascii="Times New Roman" w:eastAsia="標楷體" w:hAnsi="Times New Roman" w:cs="Times New Roman"/>
        </w:rPr>
        <w:t>書寫內容當場公佈，由學校提供用紙，寫字字數以</w:t>
      </w:r>
      <w:r w:rsidR="00B67727">
        <w:rPr>
          <w:rFonts w:ascii="Times New Roman" w:eastAsia="標楷體" w:hAnsi="Times New Roman" w:cs="Times New Roman" w:hint="eastAsia"/>
        </w:rPr>
        <w:t>28</w:t>
      </w:r>
      <w:r w:rsidR="009D62DB">
        <w:rPr>
          <w:rFonts w:ascii="Times New Roman" w:eastAsia="標楷體" w:hAnsi="Times New Roman" w:cs="Times New Roman"/>
        </w:rPr>
        <w:t>個字為原則，時間</w:t>
      </w:r>
      <w:r w:rsidR="009D62DB"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/>
        </w:rPr>
        <w:t>十</w:t>
      </w:r>
    </w:p>
    <w:p w:rsidR="00660EE9" w:rsidRDefault="00660EE9">
      <w:pPr>
        <w:pStyle w:val="a3"/>
        <w:spacing w:before="50" w:line="360" w:lineRule="exact"/>
        <w:ind w:firstLineChars="600" w:firstLine="14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分鐘</w:t>
      </w:r>
      <w:r w:rsidR="00E979AD">
        <w:rPr>
          <w:rFonts w:ascii="Times New Roman" w:eastAsia="標楷體" w:hAnsi="Times New Roman" w:cs="Times New Roman" w:hint="eastAsia"/>
        </w:rPr>
        <w:t>，</w:t>
      </w:r>
      <w:r w:rsidR="00E979AD" w:rsidRPr="00E979AD">
        <w:rPr>
          <w:rFonts w:ascii="Times New Roman" w:eastAsia="標楷體" w:hAnsi="Times New Roman" w:cs="Times New Roman" w:hint="eastAsia"/>
          <w:shd w:val="pct15" w:color="auto" w:fill="FFFFFF"/>
        </w:rPr>
        <w:t>主題：交通安全、防溺、ＥＱ、閱讀、唐詩</w:t>
      </w:r>
      <w:r>
        <w:rPr>
          <w:rFonts w:ascii="Times New Roman" w:eastAsia="標楷體" w:hAnsi="Times New Roman" w:cs="Times New Roman"/>
        </w:rPr>
        <w:t>。</w:t>
      </w:r>
    </w:p>
    <w:p w:rsidR="00660EE9" w:rsidRDefault="00660EE9" w:rsidP="004843E3">
      <w:pPr>
        <w:pStyle w:val="a3"/>
        <w:spacing w:before="50" w:line="360" w:lineRule="exact"/>
        <w:ind w:left="1560" w:hangingChars="650" w:hanging="15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三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字音字形：</w:t>
      </w:r>
      <w:r w:rsidR="004843E3" w:rsidRPr="004843E3">
        <w:rPr>
          <w:rFonts w:ascii="Times New Roman" w:eastAsia="標楷體" w:hAnsi="Times New Roman" w:cs="Times New Roman" w:hint="eastAsia"/>
        </w:rPr>
        <w:t>字詞共</w:t>
      </w:r>
      <w:r w:rsidR="004843E3" w:rsidRPr="004843E3">
        <w:rPr>
          <w:rFonts w:ascii="Times New Roman" w:eastAsia="標楷體" w:hAnsi="Times New Roman" w:cs="Times New Roman" w:hint="eastAsia"/>
        </w:rPr>
        <w:t>200</w:t>
      </w:r>
      <w:r w:rsidR="004843E3" w:rsidRPr="004843E3">
        <w:rPr>
          <w:rFonts w:ascii="Times New Roman" w:eastAsia="標楷體" w:hAnsi="Times New Roman" w:cs="Times New Roman" w:hint="eastAsia"/>
        </w:rPr>
        <w:t>字</w:t>
      </w:r>
      <w:r w:rsidR="004843E3">
        <w:rPr>
          <w:rFonts w:ascii="Times New Roman" w:eastAsia="標楷體" w:hAnsi="Times New Roman" w:cs="Times New Roman" w:hint="eastAsia"/>
        </w:rPr>
        <w:t>（字</w:t>
      </w:r>
      <w:r w:rsidR="004843E3">
        <w:rPr>
          <w:rFonts w:ascii="Times New Roman" w:eastAsia="標楷體" w:hAnsi="Times New Roman" w:cs="Times New Roman"/>
        </w:rPr>
        <w:t>音、</w:t>
      </w:r>
      <w:r>
        <w:rPr>
          <w:rFonts w:ascii="Times New Roman" w:eastAsia="標楷體" w:hAnsi="Times New Roman" w:cs="Times New Roman"/>
        </w:rPr>
        <w:t>字</w:t>
      </w:r>
      <w:r w:rsidR="004843E3">
        <w:rPr>
          <w:rFonts w:ascii="Times New Roman" w:eastAsia="標楷體" w:hAnsi="Times New Roman" w:cs="Times New Roman" w:hint="eastAsia"/>
        </w:rPr>
        <w:t>形</w:t>
      </w:r>
      <w:r w:rsidR="004843E3">
        <w:rPr>
          <w:rFonts w:ascii="Times New Roman" w:eastAsia="標楷體" w:hAnsi="Times New Roman" w:cs="Times New Roman"/>
        </w:rPr>
        <w:t>各</w:t>
      </w:r>
      <w:r w:rsidR="004843E3"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/>
        </w:rPr>
        <w:t>字</w:t>
      </w:r>
      <w:r w:rsidR="004843E3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/>
        </w:rPr>
        <w:t>，</w:t>
      </w:r>
      <w:r w:rsidR="004843E3">
        <w:rPr>
          <w:rFonts w:ascii="Times New Roman" w:eastAsia="標楷體" w:hAnsi="Times New Roman" w:cs="Times New Roman" w:hint="eastAsia"/>
        </w:rPr>
        <w:t>填寫試卷一律</w:t>
      </w:r>
      <w:r w:rsidR="004843E3">
        <w:rPr>
          <w:rFonts w:ascii="Times New Roman" w:eastAsia="標楷體" w:hAnsi="Times New Roman" w:cs="Times New Roman"/>
        </w:rPr>
        <w:t>使用原子筆書寫</w:t>
      </w:r>
      <w:r w:rsidR="004843E3">
        <w:rPr>
          <w:rFonts w:ascii="Times New Roman" w:eastAsia="標楷體" w:hAnsi="Times New Roman" w:cs="Times New Roman" w:hint="eastAsia"/>
        </w:rPr>
        <w:t>（限藍色、黑色），不得使用鉛筆、紅筆書寫，且</w:t>
      </w:r>
      <w:r w:rsidR="004843E3" w:rsidRPr="004843E3">
        <w:rPr>
          <w:rFonts w:ascii="Times New Roman" w:eastAsia="標楷體" w:hAnsi="Times New Roman" w:cs="Times New Roman" w:hint="eastAsia"/>
          <w:shd w:val="pct15" w:color="auto" w:fill="FFFFFF"/>
        </w:rPr>
        <w:t>塗改不計分</w:t>
      </w:r>
      <w:r w:rsidR="004843E3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/>
        </w:rPr>
        <w:t>書寫時間</w:t>
      </w: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分鐘。</w:t>
      </w:r>
    </w:p>
    <w:p w:rsidR="00660EE9" w:rsidRDefault="00660EE9">
      <w:pPr>
        <w:pStyle w:val="a3"/>
        <w:spacing w:before="50" w:line="360" w:lineRule="exact"/>
        <w:ind w:left="1560" w:hangingChars="650" w:hanging="15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  <w:b/>
        </w:rPr>
        <w:t xml:space="preserve"> (</w:t>
      </w:r>
      <w:r>
        <w:rPr>
          <w:rFonts w:ascii="Times New Roman" w:eastAsia="標楷體" w:hAnsi="Times New Roman" w:cs="Times New Roman"/>
          <w:b/>
        </w:rPr>
        <w:t>四</w:t>
      </w:r>
      <w:r>
        <w:rPr>
          <w:rFonts w:ascii="Times New Roman" w:eastAsia="標楷體" w:hAnsi="Times New Roman" w:cs="Times New Roman"/>
          <w:b/>
        </w:rPr>
        <w:t>)</w:t>
      </w:r>
      <w:r w:rsidR="007455A4">
        <w:rPr>
          <w:rFonts w:ascii="Times New Roman" w:eastAsia="標楷體" w:hAnsi="Times New Roman" w:cs="Times New Roman" w:hint="eastAsia"/>
          <w:b/>
        </w:rPr>
        <w:t>國語</w:t>
      </w:r>
      <w:r>
        <w:rPr>
          <w:rFonts w:ascii="Times New Roman" w:eastAsia="標楷體" w:hAnsi="Times New Roman" w:cs="Times New Roman"/>
          <w:b/>
        </w:rPr>
        <w:t>朗讀：</w:t>
      </w:r>
      <w:r>
        <w:rPr>
          <w:rFonts w:ascii="Times New Roman" w:eastAsia="標楷體" w:hAnsi="Times New Roman" w:cs="Times New Roman"/>
        </w:rPr>
        <w:t>以課內外語體文為題材，登臺前</w:t>
      </w:r>
      <w:r w:rsidR="004843E3">
        <w:rPr>
          <w:rFonts w:ascii="Times New Roman" w:eastAsia="標楷體" w:hAnsi="Times New Roman" w:cs="Times New Roman" w:hint="eastAsia"/>
        </w:rPr>
        <w:t>8</w:t>
      </w:r>
      <w:r w:rsidR="0011418A">
        <w:rPr>
          <w:rFonts w:ascii="Times New Roman" w:eastAsia="標楷體" w:hAnsi="Times New Roman" w:cs="Times New Roman"/>
        </w:rPr>
        <w:t>分鐘抽題，領到文稿後，即入預備席就位、靜候呼號，</w:t>
      </w:r>
      <w:r w:rsidR="004843E3">
        <w:rPr>
          <w:rFonts w:ascii="Times New Roman" w:eastAsia="標楷體" w:hAnsi="Times New Roman" w:cs="Times New Roman" w:hint="eastAsia"/>
        </w:rPr>
        <w:t>每人限</w:t>
      </w:r>
      <w:r w:rsidR="004843E3">
        <w:rPr>
          <w:rFonts w:ascii="Times New Roman" w:eastAsia="標楷體" w:hAnsi="Times New Roman" w:cs="Times New Roman" w:hint="eastAsia"/>
        </w:rPr>
        <w:t>4</w:t>
      </w:r>
      <w:r w:rsidR="0011418A">
        <w:rPr>
          <w:rFonts w:ascii="Times New Roman" w:eastAsia="標楷體" w:hAnsi="Times New Roman" w:cs="Times New Roman"/>
        </w:rPr>
        <w:t>分鐘。</w:t>
      </w:r>
    </w:p>
    <w:p w:rsidR="00276D75" w:rsidRDefault="00660EE9">
      <w:pPr>
        <w:pStyle w:val="a3"/>
        <w:spacing w:before="50" w:line="360" w:lineRule="exact"/>
        <w:ind w:left="1440" w:hangingChars="600" w:hanging="144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lastRenderedPageBreak/>
        <w:t xml:space="preserve">   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五</w:t>
      </w:r>
      <w:r>
        <w:rPr>
          <w:rFonts w:ascii="Times New Roman" w:eastAsia="標楷體" w:hAnsi="Times New Roman" w:cs="Times New Roman"/>
          <w:b/>
        </w:rPr>
        <w:t>)</w:t>
      </w:r>
      <w:r w:rsidR="00A83A57">
        <w:rPr>
          <w:rFonts w:ascii="Times New Roman" w:eastAsia="標楷體" w:hAnsi="Times New Roman" w:cs="Times New Roman" w:hint="eastAsia"/>
          <w:b/>
        </w:rPr>
        <w:t>國語</w:t>
      </w:r>
      <w:r w:rsidR="00A83A57">
        <w:rPr>
          <w:rFonts w:ascii="Times New Roman" w:eastAsia="標楷體" w:hAnsi="Times New Roman" w:cs="Times New Roman"/>
          <w:b/>
        </w:rPr>
        <w:t>演說：</w:t>
      </w:r>
      <w:r w:rsidR="004843E3">
        <w:rPr>
          <w:rFonts w:ascii="Times New Roman" w:eastAsia="標楷體" w:hAnsi="Times New Roman" w:cs="Times New Roman" w:hint="eastAsia"/>
        </w:rPr>
        <w:t>比賽當天登臺</w:t>
      </w:r>
      <w:r w:rsidR="00A83A57">
        <w:rPr>
          <w:rFonts w:ascii="Times New Roman" w:eastAsia="標楷體" w:hAnsi="Times New Roman" w:cs="Times New Roman" w:hint="eastAsia"/>
        </w:rPr>
        <w:t>前</w:t>
      </w:r>
      <w:r w:rsidR="004843E3">
        <w:rPr>
          <w:rFonts w:ascii="Times New Roman" w:eastAsia="標楷體" w:hAnsi="Times New Roman" w:cs="Times New Roman" w:hint="eastAsia"/>
        </w:rPr>
        <w:t>30</w:t>
      </w:r>
      <w:r w:rsidR="00A83A57">
        <w:rPr>
          <w:rFonts w:ascii="Times New Roman" w:eastAsia="標楷體" w:hAnsi="Times New Roman" w:cs="Times New Roman" w:hint="eastAsia"/>
        </w:rPr>
        <w:t>分鐘現場抽題，</w:t>
      </w:r>
      <w:r w:rsidR="00A83A57">
        <w:rPr>
          <w:rFonts w:ascii="Times New Roman" w:eastAsia="標楷體" w:hAnsi="Times New Roman" w:cs="Times New Roman"/>
        </w:rPr>
        <w:t>然後</w:t>
      </w:r>
      <w:r w:rsidR="004843E3">
        <w:rPr>
          <w:rFonts w:ascii="Times New Roman" w:eastAsia="標楷體" w:hAnsi="Times New Roman" w:cs="Times New Roman" w:hint="eastAsia"/>
        </w:rPr>
        <w:t>就指定位置自行</w:t>
      </w:r>
      <w:r w:rsidR="00A83A57">
        <w:rPr>
          <w:rFonts w:ascii="Times New Roman" w:eastAsia="標楷體" w:hAnsi="Times New Roman" w:cs="Times New Roman"/>
        </w:rPr>
        <w:t>準備，</w:t>
      </w:r>
      <w:r w:rsidR="004843E3">
        <w:rPr>
          <w:rFonts w:ascii="Times New Roman" w:eastAsia="標楷體" w:hAnsi="Times New Roman" w:cs="Times New Roman" w:hint="eastAsia"/>
        </w:rPr>
        <w:t>直到登臺，不得與他人接觸，每人限</w:t>
      </w:r>
      <w:r w:rsidR="004843E3">
        <w:rPr>
          <w:rFonts w:ascii="Times New Roman" w:eastAsia="標楷體" w:hAnsi="Times New Roman" w:cs="Times New Roman"/>
        </w:rPr>
        <w:t>時</w:t>
      </w:r>
      <w:r w:rsidR="004843E3">
        <w:rPr>
          <w:rFonts w:ascii="Times New Roman" w:eastAsia="標楷體" w:hAnsi="Times New Roman" w:cs="Times New Roman" w:hint="eastAsia"/>
        </w:rPr>
        <w:t>4</w:t>
      </w:r>
      <w:r w:rsidR="004843E3">
        <w:rPr>
          <w:rFonts w:ascii="Times New Roman" w:eastAsia="標楷體" w:hAnsi="Times New Roman" w:cs="Times New Roman"/>
        </w:rPr>
        <w:t>至</w:t>
      </w:r>
      <w:r w:rsidR="004843E3">
        <w:rPr>
          <w:rFonts w:ascii="Times New Roman" w:eastAsia="標楷體" w:hAnsi="Times New Roman" w:cs="Times New Roman" w:hint="eastAsia"/>
        </w:rPr>
        <w:t>5</w:t>
      </w:r>
      <w:r w:rsidR="00A83A57">
        <w:rPr>
          <w:rFonts w:ascii="Times New Roman" w:eastAsia="標楷體" w:hAnsi="Times New Roman" w:cs="Times New Roman"/>
        </w:rPr>
        <w:t>分鐘。</w:t>
      </w:r>
      <w:r w:rsidR="00A83A57">
        <w:rPr>
          <w:rFonts w:ascii="Times New Roman" w:eastAsia="標楷體" w:hAnsi="Times New Roman" w:cs="Times New Roman"/>
          <w:b/>
        </w:rPr>
        <w:t xml:space="preserve"> </w:t>
      </w:r>
    </w:p>
    <w:p w:rsidR="00660EE9" w:rsidRDefault="00276D75" w:rsidP="00276D75">
      <w:pPr>
        <w:pStyle w:val="a3"/>
        <w:spacing w:before="50" w:line="360" w:lineRule="exact"/>
        <w:ind w:left="1441" w:hangingChars="600" w:hanging="144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 xml:space="preserve">   (</w:t>
      </w:r>
      <w:r>
        <w:rPr>
          <w:rFonts w:ascii="Times New Roman" w:eastAsia="標楷體" w:hAnsi="Times New Roman" w:cs="Times New Roman"/>
          <w:b/>
        </w:rPr>
        <w:t>六</w:t>
      </w:r>
      <w:r>
        <w:rPr>
          <w:rFonts w:ascii="Times New Roman" w:eastAsia="標楷體" w:hAnsi="Times New Roman" w:cs="Times New Roman"/>
          <w:b/>
        </w:rPr>
        <w:t>)</w:t>
      </w:r>
      <w:r w:rsidR="00A83A57">
        <w:rPr>
          <w:rFonts w:ascii="Times New Roman" w:eastAsia="標楷體" w:hAnsi="Times New Roman" w:cs="Times New Roman"/>
          <w:b/>
        </w:rPr>
        <w:t>英語</w:t>
      </w:r>
      <w:r w:rsidR="00A83A57">
        <w:rPr>
          <w:rFonts w:ascii="Times New Roman" w:eastAsia="標楷體" w:hAnsi="Times New Roman" w:cs="Times New Roman" w:hint="eastAsia"/>
          <w:b/>
        </w:rPr>
        <w:t>演說</w:t>
      </w:r>
      <w:r w:rsidR="00A83A57">
        <w:rPr>
          <w:rFonts w:ascii="Times New Roman" w:eastAsia="標楷體" w:hAnsi="Times New Roman" w:cs="Times New Roman"/>
          <w:b/>
        </w:rPr>
        <w:t>：</w:t>
      </w:r>
      <w:r w:rsidR="00A6037D" w:rsidRPr="00374049">
        <w:rPr>
          <w:rFonts w:ascii="Times New Roman" w:eastAsia="標楷體" w:hAnsi="Times New Roman" w:cs="Times New Roman" w:hint="eastAsia"/>
        </w:rPr>
        <w:t>自行選定題</w:t>
      </w:r>
      <w:r w:rsidR="00374049" w:rsidRPr="00374049">
        <w:rPr>
          <w:rFonts w:ascii="Times New Roman" w:eastAsia="標楷體" w:hAnsi="Times New Roman" w:cs="Times New Roman"/>
        </w:rPr>
        <w:t>目</w:t>
      </w:r>
      <w:r w:rsidR="00A83A57" w:rsidRPr="00374049">
        <w:rPr>
          <w:rFonts w:ascii="Times New Roman" w:eastAsia="標楷體" w:hAnsi="Times New Roman" w:cs="Times New Roman"/>
        </w:rPr>
        <w:t>，</w:t>
      </w:r>
      <w:r w:rsidR="00A6037D">
        <w:rPr>
          <w:rFonts w:ascii="Times New Roman" w:eastAsia="標楷體" w:hAnsi="Times New Roman" w:cs="Times New Roman" w:hint="eastAsia"/>
        </w:rPr>
        <w:t>每人限</w:t>
      </w:r>
      <w:r w:rsidR="00A6037D">
        <w:rPr>
          <w:rFonts w:ascii="Times New Roman" w:eastAsia="標楷體" w:hAnsi="Times New Roman" w:cs="Times New Roman"/>
        </w:rPr>
        <w:t>時</w:t>
      </w:r>
      <w:r w:rsidR="00A6037D">
        <w:rPr>
          <w:rFonts w:ascii="Times New Roman" w:eastAsia="標楷體" w:hAnsi="Times New Roman" w:cs="Times New Roman" w:hint="eastAsia"/>
        </w:rPr>
        <w:t>3</w:t>
      </w:r>
      <w:r w:rsidR="00A6037D">
        <w:rPr>
          <w:rFonts w:ascii="Times New Roman" w:eastAsia="標楷體" w:hAnsi="Times New Roman" w:cs="Times New Roman"/>
        </w:rPr>
        <w:t>至</w:t>
      </w:r>
      <w:r w:rsidR="00A6037D">
        <w:rPr>
          <w:rFonts w:ascii="Times New Roman" w:eastAsia="標楷體" w:hAnsi="Times New Roman" w:cs="Times New Roman" w:hint="eastAsia"/>
        </w:rPr>
        <w:t>4</w:t>
      </w:r>
      <w:r w:rsidR="00A6037D">
        <w:rPr>
          <w:rFonts w:ascii="Times New Roman" w:eastAsia="標楷體" w:hAnsi="Times New Roman" w:cs="Times New Roman"/>
        </w:rPr>
        <w:t>分鐘</w:t>
      </w:r>
      <w:r w:rsidR="00A83A57" w:rsidRPr="004843E3">
        <w:rPr>
          <w:rFonts w:ascii="Times New Roman" w:eastAsia="標楷體" w:hAnsi="Times New Roman" w:cs="Times New Roman"/>
          <w:color w:val="FF0000"/>
        </w:rPr>
        <w:t>。</w:t>
      </w:r>
    </w:p>
    <w:p w:rsidR="00660EE9" w:rsidRDefault="00276D75">
      <w:pPr>
        <w:pStyle w:val="a3"/>
        <w:spacing w:before="50" w:line="36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七</w:t>
      </w:r>
      <w:r>
        <w:rPr>
          <w:rFonts w:ascii="Times New Roman" w:eastAsia="標楷體" w:hAnsi="Times New Roman" w:cs="Times New Roman"/>
          <w:b/>
        </w:rPr>
        <w:t>)</w:t>
      </w:r>
      <w:r w:rsidR="00A83A57">
        <w:rPr>
          <w:rFonts w:ascii="Times New Roman" w:eastAsia="標楷體" w:hAnsi="Times New Roman" w:cs="Times New Roman"/>
          <w:b/>
        </w:rPr>
        <w:t>閩南語演說及客家語演說</w:t>
      </w:r>
      <w:r w:rsidR="00A83A57">
        <w:rPr>
          <w:rFonts w:ascii="Times New Roman" w:eastAsia="標楷體" w:hAnsi="Times New Roman" w:cs="Times New Roman" w:hint="eastAsia"/>
          <w:b/>
        </w:rPr>
        <w:t>：</w:t>
      </w:r>
      <w:r w:rsidR="00A83A57">
        <w:rPr>
          <w:rFonts w:ascii="Times New Roman" w:eastAsia="標楷體" w:hAnsi="Times New Roman" w:cs="Times New Roman" w:hint="eastAsia"/>
        </w:rPr>
        <w:t>自行準備題目一則</w:t>
      </w:r>
      <w:r w:rsidR="00A83A57">
        <w:rPr>
          <w:rFonts w:ascii="Times New Roman" w:eastAsia="標楷體" w:hAnsi="Times New Roman" w:cs="Times New Roman"/>
        </w:rPr>
        <w:t>，</w:t>
      </w:r>
      <w:r w:rsidR="00A6037D">
        <w:rPr>
          <w:rFonts w:ascii="Times New Roman" w:eastAsia="標楷體" w:hAnsi="Times New Roman" w:cs="Times New Roman" w:hint="eastAsia"/>
        </w:rPr>
        <w:t>每人限</w:t>
      </w:r>
      <w:r w:rsidR="00A6037D">
        <w:rPr>
          <w:rFonts w:ascii="Times New Roman" w:eastAsia="標楷體" w:hAnsi="Times New Roman" w:cs="Times New Roman"/>
        </w:rPr>
        <w:t>時</w:t>
      </w:r>
      <w:r w:rsidR="00A6037D">
        <w:rPr>
          <w:rFonts w:ascii="Times New Roman" w:eastAsia="標楷體" w:hAnsi="Times New Roman" w:cs="Times New Roman" w:hint="eastAsia"/>
        </w:rPr>
        <w:t>4</w:t>
      </w:r>
      <w:r w:rsidR="00A6037D">
        <w:rPr>
          <w:rFonts w:ascii="Times New Roman" w:eastAsia="標楷體" w:hAnsi="Times New Roman" w:cs="Times New Roman"/>
        </w:rPr>
        <w:t>至</w:t>
      </w:r>
      <w:r w:rsidR="00A6037D">
        <w:rPr>
          <w:rFonts w:ascii="Times New Roman" w:eastAsia="標楷體" w:hAnsi="Times New Roman" w:cs="Times New Roman" w:hint="eastAsia"/>
        </w:rPr>
        <w:t>5</w:t>
      </w:r>
      <w:r w:rsidR="00A6037D">
        <w:rPr>
          <w:rFonts w:ascii="Times New Roman" w:eastAsia="標楷體" w:hAnsi="Times New Roman" w:cs="Times New Roman"/>
        </w:rPr>
        <w:t>分鐘</w:t>
      </w:r>
      <w:r w:rsidR="00A83A57">
        <w:rPr>
          <w:rFonts w:ascii="Times New Roman" w:eastAsia="標楷體" w:hAnsi="Times New Roman" w:cs="Times New Roman"/>
        </w:rPr>
        <w:t>。</w:t>
      </w:r>
      <w:r w:rsidR="00A83A57">
        <w:rPr>
          <w:rFonts w:ascii="Times New Roman" w:eastAsia="標楷體" w:hAnsi="Times New Roman" w:cs="Times New Roman"/>
        </w:rPr>
        <w:t xml:space="preserve"> </w:t>
      </w:r>
    </w:p>
    <w:p w:rsidR="00A83A57" w:rsidRDefault="00276D75" w:rsidP="00A83A57">
      <w:pPr>
        <w:pStyle w:val="a3"/>
        <w:spacing w:before="50" w:line="360" w:lineRule="exact"/>
        <w:ind w:left="850" w:hangingChars="354" w:hanging="850"/>
        <w:rPr>
          <w:rFonts w:ascii="Times New Roman" w:eastAsia="標楷體" w:hAnsi="Times New Roman" w:cs="Times New Roman"/>
        </w:rPr>
      </w:pPr>
      <w:r w:rsidRPr="0011418A">
        <w:rPr>
          <w:rFonts w:ascii="標楷體" w:eastAsia="標楷體" w:hAnsi="標楷體" w:cs="Arial" w:hint="eastAsia"/>
          <w:b/>
        </w:rPr>
        <w:t xml:space="preserve">   </w:t>
      </w:r>
      <w:r w:rsidR="003F6E7D">
        <w:rPr>
          <w:rFonts w:ascii="Times New Roman" w:eastAsia="標楷體" w:hAnsi="Times New Roman" w:cs="Times New Roman"/>
          <w:b/>
        </w:rPr>
        <w:t>(</w:t>
      </w:r>
      <w:r w:rsidR="003F6E7D">
        <w:rPr>
          <w:rFonts w:ascii="Times New Roman" w:eastAsia="標楷體" w:hAnsi="Times New Roman" w:cs="Times New Roman" w:hint="eastAsia"/>
          <w:b/>
        </w:rPr>
        <w:t>八</w:t>
      </w:r>
      <w:r w:rsidR="003F6E7D">
        <w:rPr>
          <w:rFonts w:ascii="Times New Roman" w:eastAsia="標楷體" w:hAnsi="Times New Roman" w:cs="Times New Roman"/>
          <w:b/>
        </w:rPr>
        <w:t>)</w:t>
      </w:r>
      <w:r w:rsidR="00A83A57">
        <w:rPr>
          <w:rFonts w:ascii="標楷體" w:eastAsia="標楷體" w:hAnsi="標楷體" w:cs="Arial" w:hint="eastAsia"/>
          <w:b/>
        </w:rPr>
        <w:t>閩南語朗讀及客家語朗讀：</w:t>
      </w:r>
      <w:r w:rsidR="00A83A57" w:rsidRPr="0011418A">
        <w:rPr>
          <w:rFonts w:ascii="標楷體" w:eastAsia="標楷體" w:hAnsi="標楷體" w:cs="Arial" w:hint="eastAsia"/>
        </w:rPr>
        <w:t>比賽前</w:t>
      </w:r>
      <w:r w:rsidR="00A6037D">
        <w:rPr>
          <w:rFonts w:ascii="標楷體" w:eastAsia="標楷體" w:hAnsi="標楷體" w:cs="Arial" w:hint="eastAsia"/>
        </w:rPr>
        <w:t>由學校事先公布篇目</w:t>
      </w:r>
      <w:r w:rsidR="00A83A57" w:rsidRPr="0011418A">
        <w:rPr>
          <w:rFonts w:ascii="標楷體" w:eastAsia="標楷體" w:hAnsi="標楷體" w:cs="Arial" w:hint="eastAsia"/>
        </w:rPr>
        <w:t>，</w:t>
      </w:r>
      <w:r w:rsidR="00A83A57">
        <w:rPr>
          <w:rFonts w:ascii="Times New Roman" w:eastAsia="標楷體" w:hAnsi="Times New Roman" w:cs="Times New Roman"/>
        </w:rPr>
        <w:t>登臺前八分鐘抽題，領到文稿後，即入預備席就位、靜候呼號，</w:t>
      </w:r>
      <w:r w:rsidR="00A6037D">
        <w:rPr>
          <w:rFonts w:ascii="Times New Roman" w:eastAsia="標楷體" w:hAnsi="Times New Roman" w:cs="Times New Roman" w:hint="eastAsia"/>
        </w:rPr>
        <w:t>每人限</w:t>
      </w:r>
      <w:r w:rsidR="00A6037D">
        <w:rPr>
          <w:rFonts w:ascii="Times New Roman" w:eastAsia="標楷體" w:hAnsi="Times New Roman" w:cs="Times New Roman" w:hint="eastAsia"/>
        </w:rPr>
        <w:t>4</w:t>
      </w:r>
      <w:r w:rsidR="00A6037D">
        <w:rPr>
          <w:rFonts w:ascii="Times New Roman" w:eastAsia="標楷體" w:hAnsi="Times New Roman" w:cs="Times New Roman"/>
        </w:rPr>
        <w:t>分鐘</w:t>
      </w:r>
      <w:r w:rsidR="00A83A57">
        <w:rPr>
          <w:rFonts w:ascii="Times New Roman" w:eastAsia="標楷體" w:hAnsi="Times New Roman" w:cs="Times New Roman"/>
        </w:rPr>
        <w:t>。</w:t>
      </w:r>
    </w:p>
    <w:p w:rsidR="00660EE9" w:rsidRDefault="00276D75" w:rsidP="00A83A57">
      <w:pPr>
        <w:pStyle w:val="a3"/>
        <w:spacing w:before="50" w:line="360" w:lineRule="exact"/>
        <w:ind w:left="850" w:hangingChars="354" w:hanging="85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 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九</w:t>
      </w:r>
      <w:r>
        <w:rPr>
          <w:rFonts w:ascii="Times New Roman" w:eastAsia="標楷體" w:hAnsi="Times New Roman" w:cs="Times New Roman"/>
          <w:b/>
        </w:rPr>
        <w:t>)</w:t>
      </w:r>
      <w:r w:rsidR="00660EE9">
        <w:rPr>
          <w:rFonts w:ascii="Times New Roman" w:eastAsia="標楷體" w:hAnsi="Times New Roman" w:cs="Times New Roman"/>
          <w:b/>
        </w:rPr>
        <w:t>閩南語</w:t>
      </w:r>
      <w:r w:rsidR="00660EE9">
        <w:rPr>
          <w:rFonts w:ascii="Times New Roman" w:eastAsia="標楷體" w:hAnsi="Times New Roman" w:cs="Times New Roman" w:hint="eastAsia"/>
          <w:b/>
        </w:rPr>
        <w:t>歌唱</w:t>
      </w:r>
      <w:r w:rsidR="00660EE9">
        <w:rPr>
          <w:rFonts w:ascii="Times New Roman" w:eastAsia="標楷體" w:hAnsi="Times New Roman" w:cs="Times New Roman"/>
          <w:b/>
        </w:rPr>
        <w:t>及客家語</w:t>
      </w:r>
      <w:r w:rsidR="00660EE9">
        <w:rPr>
          <w:rFonts w:ascii="Times New Roman" w:eastAsia="標楷體" w:hAnsi="Times New Roman" w:cs="Times New Roman" w:hint="eastAsia"/>
          <w:b/>
        </w:rPr>
        <w:t>歌唱：</w:t>
      </w:r>
      <w:r w:rsidR="00660EE9">
        <w:rPr>
          <w:rFonts w:ascii="Times New Roman" w:eastAsia="標楷體" w:hAnsi="Times New Roman" w:cs="Times New Roman"/>
        </w:rPr>
        <w:t>由參賽者從國中小審定本或部編音樂課本中選定一首歌唱，以獨唱為限，不得伴舞，伴奏以</w:t>
      </w:r>
      <w:r w:rsidR="0011418A">
        <w:rPr>
          <w:rFonts w:ascii="Times New Roman" w:eastAsia="標楷體" w:hAnsi="Times New Roman" w:cs="Times New Roman" w:hint="eastAsia"/>
        </w:rPr>
        <w:t>一</w:t>
      </w:r>
      <w:r w:rsidR="00660EE9">
        <w:rPr>
          <w:rFonts w:ascii="Times New Roman" w:eastAsia="標楷體" w:hAnsi="Times New Roman" w:cs="Times New Roman"/>
        </w:rPr>
        <w:t>人為限，時間依選定歌曲而定</w:t>
      </w:r>
      <w:r w:rsidR="00A6037D">
        <w:rPr>
          <w:rFonts w:ascii="Times New Roman" w:eastAsia="標楷體" w:hAnsi="Times New Roman" w:cs="Times New Roman" w:hint="eastAsia"/>
        </w:rPr>
        <w:t>（以不超過</w:t>
      </w:r>
      <w:r w:rsidR="00A6037D">
        <w:rPr>
          <w:rFonts w:ascii="Times New Roman" w:eastAsia="標楷體" w:hAnsi="Times New Roman" w:cs="Times New Roman" w:hint="eastAsia"/>
        </w:rPr>
        <w:t>5</w:t>
      </w:r>
      <w:r w:rsidR="00A6037D">
        <w:rPr>
          <w:rFonts w:ascii="Times New Roman" w:eastAsia="標楷體" w:hAnsi="Times New Roman" w:cs="Times New Roman" w:hint="eastAsia"/>
        </w:rPr>
        <w:t>分鐘為原則）</w:t>
      </w:r>
      <w:r w:rsidR="00660EE9">
        <w:rPr>
          <w:rFonts w:ascii="Times New Roman" w:eastAsia="標楷體" w:hAnsi="Times New Roman" w:cs="Times New Roman"/>
        </w:rPr>
        <w:t>。</w:t>
      </w:r>
    </w:p>
    <w:p w:rsidR="00542001" w:rsidRDefault="00542001">
      <w:pPr>
        <w:pStyle w:val="a3"/>
        <w:spacing w:before="50" w:line="360" w:lineRule="exact"/>
        <w:ind w:leftChars="150" w:left="840" w:hangingChars="200" w:hanging="480"/>
        <w:rPr>
          <w:rFonts w:ascii="Times New Roman" w:eastAsia="標楷體" w:hAnsi="Times New Roman" w:cs="Times New Roman"/>
        </w:rPr>
      </w:pPr>
    </w:p>
    <w:p w:rsidR="00660EE9" w:rsidRDefault="007559D1">
      <w:pPr>
        <w:pStyle w:val="a3"/>
        <w:spacing w:beforeLines="50" w:before="180" w:line="36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九</w:t>
      </w:r>
      <w:r w:rsidR="00660EE9">
        <w:rPr>
          <w:rFonts w:ascii="Times New Roman" w:eastAsia="標楷體" w:hAnsi="Times New Roman" w:cs="Times New Roman"/>
          <w:b/>
        </w:rPr>
        <w:t>、評判標準：</w:t>
      </w:r>
      <w:r w:rsidR="00660EE9">
        <w:rPr>
          <w:rFonts w:ascii="Times New Roman" w:eastAsia="標楷體" w:hAnsi="Times New Roman" w:cs="Times New Roman"/>
          <w:b/>
        </w:rPr>
        <w:t xml:space="preserve">     </w:t>
      </w:r>
    </w:p>
    <w:p w:rsidR="003D09CB" w:rsidRDefault="00660EE9">
      <w:pPr>
        <w:pStyle w:val="a3"/>
        <w:spacing w:before="50" w:line="36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  <w:b/>
        </w:rPr>
        <w:t xml:space="preserve"> (</w:t>
      </w:r>
      <w:r>
        <w:rPr>
          <w:rFonts w:ascii="Times New Roman" w:eastAsia="標楷體" w:hAnsi="Times New Roman" w:cs="Times New Roman"/>
          <w:b/>
        </w:rPr>
        <w:t>一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作文：</w:t>
      </w:r>
    </w:p>
    <w:p w:rsidR="003D09CB" w:rsidRPr="003D09CB" w:rsidRDefault="003D09CB" w:rsidP="003D09CB">
      <w:pPr>
        <w:pStyle w:val="a3"/>
        <w:spacing w:before="50" w:line="360" w:lineRule="exact"/>
        <w:ind w:firstLineChars="354" w:firstLine="85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1.</w:t>
      </w:r>
      <w:r w:rsidR="00660EE9" w:rsidRPr="003D09CB">
        <w:rPr>
          <w:rFonts w:ascii="Times New Roman" w:eastAsia="標楷體" w:hAnsi="Times New Roman" w:cs="Times New Roman"/>
        </w:rPr>
        <w:t>內容與</w:t>
      </w:r>
      <w:r w:rsidR="004843E3" w:rsidRPr="003D09CB">
        <w:rPr>
          <w:rFonts w:ascii="Times New Roman" w:eastAsia="標楷體" w:hAnsi="Times New Roman" w:cs="Times New Roman" w:hint="eastAsia"/>
        </w:rPr>
        <w:t>結構</w:t>
      </w:r>
      <w:r w:rsidR="00660EE9" w:rsidRPr="003D09CB">
        <w:rPr>
          <w:rFonts w:ascii="Times New Roman" w:eastAsia="標楷體" w:hAnsi="Times New Roman" w:cs="Times New Roman"/>
        </w:rPr>
        <w:t>50</w:t>
      </w:r>
      <w:r w:rsidRPr="003D09CB">
        <w:rPr>
          <w:rFonts w:ascii="Times New Roman" w:eastAsia="標楷體" w:hAnsi="Times New Roman" w:cs="Times New Roman"/>
        </w:rPr>
        <w:t>％</w:t>
      </w:r>
      <w:r w:rsidRPr="003D09CB">
        <w:rPr>
          <w:rFonts w:ascii="Times New Roman" w:eastAsia="標楷體" w:hAnsi="Times New Roman" w:cs="Times New Roman" w:hint="eastAsia"/>
        </w:rPr>
        <w:t>。</w:t>
      </w:r>
    </w:p>
    <w:p w:rsidR="003D09CB" w:rsidRPr="003D09CB" w:rsidRDefault="003D09CB" w:rsidP="003D09CB">
      <w:pPr>
        <w:pStyle w:val="a3"/>
        <w:spacing w:before="50" w:line="360" w:lineRule="exact"/>
        <w:ind w:firstLineChars="354" w:firstLine="85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2.</w:t>
      </w:r>
      <w:r w:rsidR="004843E3" w:rsidRPr="003D09CB">
        <w:rPr>
          <w:rFonts w:ascii="Times New Roman" w:eastAsia="標楷體" w:hAnsi="Times New Roman" w:cs="Times New Roman" w:hint="eastAsia"/>
        </w:rPr>
        <w:t>邏輯</w:t>
      </w:r>
      <w:r w:rsidR="00660EE9" w:rsidRPr="003D09CB">
        <w:rPr>
          <w:rFonts w:ascii="Times New Roman" w:eastAsia="標楷體" w:hAnsi="Times New Roman" w:cs="Times New Roman"/>
        </w:rPr>
        <w:t>與修辭</w:t>
      </w:r>
      <w:r w:rsidR="00660EE9" w:rsidRPr="003D09CB">
        <w:rPr>
          <w:rFonts w:ascii="Times New Roman" w:eastAsia="標楷體" w:hAnsi="Times New Roman" w:cs="Times New Roman"/>
        </w:rPr>
        <w:t>40</w:t>
      </w:r>
      <w:r w:rsidRPr="003D09CB">
        <w:rPr>
          <w:rFonts w:ascii="Times New Roman" w:eastAsia="標楷體" w:hAnsi="Times New Roman" w:cs="Times New Roman"/>
        </w:rPr>
        <w:t>％</w:t>
      </w:r>
      <w:r w:rsidRPr="003D09CB">
        <w:rPr>
          <w:rFonts w:ascii="Times New Roman" w:eastAsia="標楷體" w:hAnsi="Times New Roman" w:cs="Times New Roman" w:hint="eastAsia"/>
        </w:rPr>
        <w:t>。</w:t>
      </w:r>
    </w:p>
    <w:p w:rsidR="00660EE9" w:rsidRPr="003D09CB" w:rsidRDefault="003D09CB" w:rsidP="003D09CB">
      <w:pPr>
        <w:pStyle w:val="a3"/>
        <w:spacing w:before="50" w:line="360" w:lineRule="exact"/>
        <w:ind w:firstLineChars="354" w:firstLine="85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3.</w:t>
      </w:r>
      <w:r w:rsidR="00660EE9" w:rsidRPr="003D09CB">
        <w:rPr>
          <w:rFonts w:ascii="Times New Roman" w:eastAsia="標楷體" w:hAnsi="Times New Roman" w:cs="Times New Roman"/>
        </w:rPr>
        <w:t>書法與標點</w:t>
      </w:r>
      <w:r w:rsidR="00660EE9" w:rsidRPr="003D09CB">
        <w:rPr>
          <w:rFonts w:ascii="Times New Roman" w:eastAsia="標楷體" w:hAnsi="Times New Roman" w:cs="Times New Roman"/>
        </w:rPr>
        <w:t>10</w:t>
      </w:r>
      <w:r w:rsidR="00660EE9" w:rsidRPr="003D09CB">
        <w:rPr>
          <w:rFonts w:ascii="Times New Roman" w:eastAsia="標楷體" w:hAnsi="Times New Roman" w:cs="Times New Roman"/>
        </w:rPr>
        <w:t>％。</w:t>
      </w:r>
    </w:p>
    <w:p w:rsidR="003D09CB" w:rsidRDefault="00660EE9">
      <w:pPr>
        <w:pStyle w:val="a3"/>
        <w:spacing w:before="50" w:line="360" w:lineRule="exact"/>
        <w:ind w:left="720" w:hangingChars="300" w:hanging="72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  <w:b/>
        </w:rPr>
        <w:t xml:space="preserve"> (</w:t>
      </w:r>
      <w:r>
        <w:rPr>
          <w:rFonts w:ascii="Times New Roman" w:eastAsia="標楷體" w:hAnsi="Times New Roman" w:cs="Times New Roman"/>
          <w:b/>
        </w:rPr>
        <w:t>二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寫字：</w:t>
      </w:r>
    </w:p>
    <w:p w:rsidR="003D09CB" w:rsidRDefault="003D09CB" w:rsidP="003D09CB">
      <w:pPr>
        <w:pStyle w:val="a3"/>
        <w:spacing w:before="50" w:line="360" w:lineRule="exact"/>
        <w:ind w:leftChars="300" w:left="720" w:firstLineChars="54" w:firstLine="13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4843E3" w:rsidRPr="004843E3">
        <w:rPr>
          <w:rFonts w:ascii="Times New Roman" w:eastAsia="標楷體" w:hAnsi="Times New Roman" w:cs="Times New Roman" w:hint="eastAsia"/>
        </w:rPr>
        <w:t>筆法</w:t>
      </w:r>
      <w:r w:rsidR="004843E3">
        <w:rPr>
          <w:rFonts w:ascii="Times New Roman" w:eastAsia="標楷體" w:hAnsi="Times New Roman" w:cs="Times New Roman"/>
        </w:rPr>
        <w:t>50</w:t>
      </w:r>
      <w:r w:rsidR="004843E3">
        <w:rPr>
          <w:rFonts w:ascii="Times New Roman" w:eastAsia="標楷體" w:hAnsi="Times New Roman" w:cs="Times New Roman"/>
        </w:rPr>
        <w:t>％</w:t>
      </w:r>
      <w:r>
        <w:rPr>
          <w:rFonts w:ascii="Times New Roman" w:eastAsia="標楷體" w:hAnsi="Times New Roman" w:cs="Times New Roman" w:hint="eastAsia"/>
        </w:rPr>
        <w:t>。</w:t>
      </w:r>
    </w:p>
    <w:p w:rsidR="003D09CB" w:rsidRDefault="003D09CB" w:rsidP="003D09CB">
      <w:pPr>
        <w:pStyle w:val="a3"/>
        <w:spacing w:before="50" w:line="360" w:lineRule="exact"/>
        <w:ind w:leftChars="300" w:left="720" w:firstLineChars="54" w:firstLine="13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4843E3">
        <w:rPr>
          <w:rFonts w:ascii="Times New Roman" w:eastAsia="標楷體" w:hAnsi="Times New Roman" w:cs="Times New Roman" w:hint="eastAsia"/>
        </w:rPr>
        <w:t>結構</w:t>
      </w:r>
      <w:r w:rsidR="004843E3">
        <w:rPr>
          <w:rFonts w:ascii="Times New Roman" w:eastAsia="標楷體" w:hAnsi="Times New Roman" w:cs="Times New Roman"/>
        </w:rPr>
        <w:t>與</w:t>
      </w:r>
      <w:r w:rsidR="004843E3">
        <w:rPr>
          <w:rFonts w:ascii="Times New Roman" w:eastAsia="標楷體" w:hAnsi="Times New Roman" w:cs="Times New Roman" w:hint="eastAsia"/>
        </w:rPr>
        <w:t>章法</w:t>
      </w:r>
      <w:r w:rsidR="004843E3">
        <w:rPr>
          <w:rFonts w:ascii="Times New Roman" w:eastAsia="標楷體" w:hAnsi="Times New Roman" w:cs="Times New Roman"/>
        </w:rPr>
        <w:t>50</w:t>
      </w:r>
      <w:r w:rsidR="004843E3">
        <w:rPr>
          <w:rFonts w:ascii="Times New Roman" w:eastAsia="標楷體" w:hAnsi="Times New Roman" w:cs="Times New Roman"/>
        </w:rPr>
        <w:t>％</w:t>
      </w:r>
      <w:r>
        <w:rPr>
          <w:rFonts w:ascii="Times New Roman" w:eastAsia="標楷體" w:hAnsi="Times New Roman" w:cs="Times New Roman" w:hint="eastAsia"/>
        </w:rPr>
        <w:t>。</w:t>
      </w:r>
    </w:p>
    <w:p w:rsidR="00660EE9" w:rsidRDefault="003D09CB" w:rsidP="003D09CB">
      <w:pPr>
        <w:pStyle w:val="a3"/>
        <w:spacing w:before="50" w:line="360" w:lineRule="exact"/>
        <w:ind w:leftChars="300" w:left="720" w:firstLineChars="54" w:firstLine="13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>
        <w:rPr>
          <w:rFonts w:ascii="Times New Roman" w:eastAsia="標楷體" w:hAnsi="Times New Roman" w:cs="Times New Roman" w:hint="eastAsia"/>
        </w:rPr>
        <w:t>正確語速度：</w:t>
      </w:r>
      <w:r w:rsidR="00660EE9">
        <w:rPr>
          <w:rFonts w:ascii="Times New Roman" w:eastAsia="標楷體" w:hAnsi="Times New Roman" w:cs="Times New Roman"/>
        </w:rPr>
        <w:t>錯別字或漏字每字扣</w:t>
      </w:r>
      <w:r w:rsidR="004843E3">
        <w:rPr>
          <w:rFonts w:ascii="Times New Roman" w:eastAsia="標楷體" w:hAnsi="Times New Roman" w:cs="Times New Roman" w:hint="eastAsia"/>
        </w:rPr>
        <w:t>平均分數</w:t>
      </w:r>
      <w:r w:rsidR="00660EE9">
        <w:rPr>
          <w:rFonts w:ascii="Times New Roman" w:eastAsia="標楷體" w:hAnsi="Times New Roman" w:cs="Times New Roman"/>
        </w:rPr>
        <w:t>3</w:t>
      </w:r>
      <w:r w:rsidR="00660EE9">
        <w:rPr>
          <w:rFonts w:ascii="Times New Roman" w:eastAsia="標楷體" w:hAnsi="Times New Roman" w:cs="Times New Roman"/>
        </w:rPr>
        <w:t>分，每少寫</w:t>
      </w:r>
      <w:r w:rsidR="00660EE9">
        <w:rPr>
          <w:rFonts w:ascii="Times New Roman" w:eastAsia="標楷體" w:hAnsi="Times New Roman" w:cs="Times New Roman"/>
        </w:rPr>
        <w:t>1</w:t>
      </w:r>
      <w:r w:rsidR="00660EE9">
        <w:rPr>
          <w:rFonts w:ascii="Times New Roman" w:eastAsia="標楷體" w:hAnsi="Times New Roman" w:cs="Times New Roman"/>
        </w:rPr>
        <w:t>字扣</w:t>
      </w:r>
      <w:r w:rsidR="004843E3">
        <w:rPr>
          <w:rFonts w:ascii="Times New Roman" w:eastAsia="標楷體" w:hAnsi="Times New Roman" w:cs="Times New Roman" w:hint="eastAsia"/>
        </w:rPr>
        <w:t>平均分數</w:t>
      </w:r>
      <w:r w:rsidR="00660EE9">
        <w:rPr>
          <w:rFonts w:ascii="Times New Roman" w:eastAsia="標楷體" w:hAnsi="Times New Roman" w:cs="Times New Roman"/>
        </w:rPr>
        <w:t>2</w:t>
      </w:r>
      <w:r w:rsidR="00660EE9">
        <w:rPr>
          <w:rFonts w:ascii="Times New Roman" w:eastAsia="標楷體" w:hAnsi="Times New Roman" w:cs="Times New Roman"/>
        </w:rPr>
        <w:t>分。</w:t>
      </w:r>
    </w:p>
    <w:p w:rsidR="00660EE9" w:rsidRPr="0095092B" w:rsidRDefault="00660EE9" w:rsidP="0095092B">
      <w:pPr>
        <w:pStyle w:val="a3"/>
        <w:spacing w:before="50" w:line="360" w:lineRule="exact"/>
        <w:ind w:leftChars="160" w:left="718" w:hangingChars="139" w:hanging="33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三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字音字形：</w:t>
      </w:r>
      <w:r w:rsidR="004843E3" w:rsidRPr="004843E3">
        <w:rPr>
          <w:rFonts w:ascii="Times New Roman" w:eastAsia="標楷體" w:hAnsi="Times New Roman" w:cs="Times New Roman" w:hint="eastAsia"/>
        </w:rPr>
        <w:t>一律書寫標準字體，</w:t>
      </w:r>
      <w:r w:rsidRPr="004843E3">
        <w:rPr>
          <w:rFonts w:ascii="Times New Roman" w:eastAsia="標楷體" w:hAnsi="Times New Roman" w:cs="Times New Roman"/>
        </w:rPr>
        <w:t>每字</w:t>
      </w:r>
      <w:r w:rsidRPr="004843E3">
        <w:rPr>
          <w:rFonts w:ascii="Times New Roman" w:eastAsia="標楷體" w:hAnsi="Times New Roman" w:cs="Times New Roman"/>
        </w:rPr>
        <w:t>0.5</w:t>
      </w:r>
      <w:r w:rsidRPr="004843E3">
        <w:rPr>
          <w:rFonts w:ascii="Times New Roman" w:eastAsia="標楷體" w:hAnsi="Times New Roman" w:cs="Times New Roman"/>
        </w:rPr>
        <w:t>分，塗改一律不計分，如分數相同，以正確美觀者予以評定標準。</w:t>
      </w:r>
    </w:p>
    <w:p w:rsidR="003D09CB" w:rsidRDefault="00660EE9">
      <w:pPr>
        <w:pStyle w:val="a3"/>
        <w:spacing w:before="50" w:line="360" w:lineRule="exact"/>
        <w:ind w:left="1562" w:rightChars="-198" w:right="-475" w:hangingChars="650" w:hanging="156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  (</w:t>
      </w:r>
      <w:r>
        <w:rPr>
          <w:rFonts w:ascii="Times New Roman" w:eastAsia="標楷體" w:hAnsi="Times New Roman" w:cs="Times New Roman"/>
          <w:b/>
        </w:rPr>
        <w:t>四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朗讀</w:t>
      </w:r>
      <w:r w:rsidR="00A6037D">
        <w:rPr>
          <w:rFonts w:ascii="Times New Roman" w:eastAsia="標楷體" w:hAnsi="Times New Roman" w:cs="Times New Roman" w:hint="eastAsia"/>
          <w:b/>
        </w:rPr>
        <w:t>（含國語、</w:t>
      </w:r>
      <w:r w:rsidR="00A6037D">
        <w:rPr>
          <w:rFonts w:ascii="Times New Roman" w:eastAsia="標楷體" w:hAnsi="Times New Roman" w:cs="Times New Roman"/>
          <w:b/>
        </w:rPr>
        <w:t>閩南語以及客家語</w:t>
      </w:r>
      <w:r w:rsidR="00A6037D">
        <w:rPr>
          <w:rFonts w:ascii="Times New Roman" w:eastAsia="標楷體" w:hAnsi="Times New Roman" w:cs="Times New Roman" w:hint="eastAsia"/>
          <w:b/>
        </w:rPr>
        <w:t>）</w:t>
      </w:r>
      <w:r>
        <w:rPr>
          <w:rFonts w:ascii="Times New Roman" w:eastAsia="標楷體" w:hAnsi="Times New Roman" w:cs="Times New Roman"/>
          <w:b/>
        </w:rPr>
        <w:t>：</w:t>
      </w:r>
    </w:p>
    <w:p w:rsidR="003D09CB" w:rsidRPr="003D09CB" w:rsidRDefault="003D09CB" w:rsidP="003D09CB">
      <w:pPr>
        <w:pStyle w:val="a3"/>
        <w:spacing w:before="50" w:line="360" w:lineRule="exact"/>
        <w:ind w:leftChars="354" w:left="1560" w:rightChars="-198" w:right="-475" w:hangingChars="296" w:hanging="71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1.</w:t>
      </w:r>
      <w:r w:rsidR="00660EE9" w:rsidRPr="003D09CB">
        <w:rPr>
          <w:rFonts w:ascii="Times New Roman" w:eastAsia="標楷體" w:hAnsi="Times New Roman" w:cs="Times New Roman"/>
        </w:rPr>
        <w:t>語音</w:t>
      </w:r>
      <w:r w:rsidR="004843E3" w:rsidRPr="003D09CB">
        <w:rPr>
          <w:rFonts w:ascii="Times New Roman" w:eastAsia="標楷體" w:hAnsi="Times New Roman" w:cs="Times New Roman" w:hint="eastAsia"/>
        </w:rPr>
        <w:t>（</w:t>
      </w:r>
      <w:r w:rsidR="00660EE9" w:rsidRPr="003D09CB">
        <w:rPr>
          <w:rFonts w:ascii="Times New Roman" w:eastAsia="標楷體" w:hAnsi="Times New Roman" w:cs="Times New Roman"/>
        </w:rPr>
        <w:t>發音及聲調</w:t>
      </w:r>
      <w:r w:rsidR="004843E3" w:rsidRPr="003D09CB">
        <w:rPr>
          <w:rFonts w:ascii="Times New Roman" w:eastAsia="標楷體" w:hAnsi="Times New Roman" w:cs="Times New Roman" w:hint="eastAsia"/>
        </w:rPr>
        <w:t>）</w:t>
      </w:r>
      <w:r w:rsidR="004843E3" w:rsidRPr="003D09CB">
        <w:rPr>
          <w:rFonts w:ascii="Times New Roman" w:eastAsia="標楷體" w:hAnsi="Times New Roman" w:cs="Times New Roman" w:hint="eastAsia"/>
        </w:rPr>
        <w:t>45</w:t>
      </w:r>
      <w:r w:rsidRPr="003D09CB">
        <w:rPr>
          <w:rFonts w:ascii="Times New Roman" w:eastAsia="標楷體" w:hAnsi="Times New Roman" w:cs="Times New Roman"/>
        </w:rPr>
        <w:t>％</w:t>
      </w:r>
      <w:r w:rsidRPr="003D09CB">
        <w:rPr>
          <w:rFonts w:ascii="Times New Roman" w:eastAsia="標楷體" w:hAnsi="Times New Roman" w:cs="Times New Roman" w:hint="eastAsia"/>
        </w:rPr>
        <w:t>。</w:t>
      </w:r>
    </w:p>
    <w:p w:rsidR="003D09CB" w:rsidRPr="003D09CB" w:rsidRDefault="003D09CB" w:rsidP="003D09CB">
      <w:pPr>
        <w:pStyle w:val="a3"/>
        <w:spacing w:before="50" w:line="360" w:lineRule="exact"/>
        <w:ind w:leftChars="354" w:left="1560" w:rightChars="-198" w:right="-475" w:hangingChars="296" w:hanging="71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2.</w:t>
      </w:r>
      <w:r w:rsidR="004843E3" w:rsidRPr="003D09CB">
        <w:rPr>
          <w:rFonts w:ascii="Times New Roman" w:eastAsia="標楷體" w:hAnsi="Times New Roman" w:cs="Times New Roman" w:hint="eastAsia"/>
        </w:rPr>
        <w:t>聲情（</w:t>
      </w:r>
      <w:r w:rsidRPr="003D09CB">
        <w:rPr>
          <w:rFonts w:ascii="Times New Roman" w:eastAsia="標楷體" w:hAnsi="Times New Roman" w:cs="Times New Roman"/>
        </w:rPr>
        <w:t>語調</w:t>
      </w:r>
      <w:r w:rsidRPr="003D09CB">
        <w:rPr>
          <w:rFonts w:ascii="Times New Roman" w:eastAsia="標楷體" w:hAnsi="Times New Roman" w:cs="Times New Roman" w:hint="eastAsia"/>
        </w:rPr>
        <w:t>、語</w:t>
      </w:r>
      <w:r w:rsidR="00660EE9" w:rsidRPr="003D09CB">
        <w:rPr>
          <w:rFonts w:ascii="Times New Roman" w:eastAsia="標楷體" w:hAnsi="Times New Roman" w:cs="Times New Roman"/>
        </w:rPr>
        <w:t>氣</w:t>
      </w:r>
      <w:r w:rsidRPr="003D09CB">
        <w:rPr>
          <w:rFonts w:ascii="Times New Roman" w:eastAsia="標楷體" w:hAnsi="Times New Roman" w:cs="Times New Roman" w:hint="eastAsia"/>
        </w:rPr>
        <w:t>）</w:t>
      </w:r>
      <w:r w:rsidRPr="003D09CB">
        <w:rPr>
          <w:rFonts w:ascii="Times New Roman" w:eastAsia="標楷體" w:hAnsi="Times New Roman" w:cs="Times New Roman"/>
        </w:rPr>
        <w:t>4</w:t>
      </w:r>
      <w:r w:rsidRPr="003D09CB">
        <w:rPr>
          <w:rFonts w:ascii="Times New Roman" w:eastAsia="標楷體" w:hAnsi="Times New Roman" w:cs="Times New Roman" w:hint="eastAsia"/>
        </w:rPr>
        <w:t>5</w:t>
      </w:r>
      <w:r w:rsidRPr="003D09CB">
        <w:rPr>
          <w:rFonts w:ascii="Times New Roman" w:eastAsia="標楷體" w:hAnsi="Times New Roman" w:cs="Times New Roman"/>
        </w:rPr>
        <w:t>％</w:t>
      </w:r>
      <w:r w:rsidRPr="003D09CB">
        <w:rPr>
          <w:rFonts w:ascii="Times New Roman" w:eastAsia="標楷體" w:hAnsi="Times New Roman" w:cs="Times New Roman" w:hint="eastAsia"/>
        </w:rPr>
        <w:t>。</w:t>
      </w:r>
    </w:p>
    <w:p w:rsidR="00660EE9" w:rsidRPr="003D09CB" w:rsidRDefault="003D09CB" w:rsidP="003D09CB">
      <w:pPr>
        <w:pStyle w:val="a3"/>
        <w:spacing w:before="50" w:line="360" w:lineRule="exact"/>
        <w:ind w:leftChars="354" w:left="1560" w:rightChars="-198" w:right="-475" w:hangingChars="296" w:hanging="71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3.</w:t>
      </w:r>
      <w:r w:rsidRPr="003D09CB">
        <w:rPr>
          <w:rFonts w:ascii="Times New Roman" w:eastAsia="標楷體" w:hAnsi="Times New Roman" w:cs="Times New Roman" w:hint="eastAsia"/>
        </w:rPr>
        <w:t>臺風（</w:t>
      </w:r>
      <w:r w:rsidR="00660EE9" w:rsidRPr="003D09CB">
        <w:rPr>
          <w:rFonts w:ascii="Times New Roman" w:eastAsia="標楷體" w:hAnsi="Times New Roman" w:cs="Times New Roman"/>
        </w:rPr>
        <w:t>儀容</w:t>
      </w:r>
      <w:r w:rsidRPr="003D09CB">
        <w:rPr>
          <w:rFonts w:ascii="Times New Roman" w:eastAsia="標楷體" w:hAnsi="Times New Roman" w:cs="Times New Roman" w:hint="eastAsia"/>
        </w:rPr>
        <w:t>、</w:t>
      </w:r>
      <w:r w:rsidR="00660EE9" w:rsidRPr="003D09CB">
        <w:rPr>
          <w:rFonts w:ascii="Times New Roman" w:eastAsia="標楷體" w:hAnsi="Times New Roman" w:cs="Times New Roman"/>
        </w:rPr>
        <w:t>態度、表情</w:t>
      </w:r>
      <w:r w:rsidRPr="003D09CB">
        <w:rPr>
          <w:rFonts w:ascii="Times New Roman" w:eastAsia="標楷體" w:hAnsi="Times New Roman" w:cs="Times New Roman" w:hint="eastAsia"/>
        </w:rPr>
        <w:t>）</w:t>
      </w:r>
      <w:r w:rsidR="00660EE9" w:rsidRPr="003D09CB">
        <w:rPr>
          <w:rFonts w:ascii="Times New Roman" w:eastAsia="標楷體" w:hAnsi="Times New Roman" w:cs="Times New Roman"/>
        </w:rPr>
        <w:t>10</w:t>
      </w:r>
      <w:r w:rsidR="00660EE9" w:rsidRPr="003D09CB">
        <w:rPr>
          <w:rFonts w:ascii="Times New Roman" w:eastAsia="標楷體" w:hAnsi="Times New Roman" w:cs="Times New Roman"/>
        </w:rPr>
        <w:t>％。</w:t>
      </w:r>
    </w:p>
    <w:p w:rsidR="003D09CB" w:rsidRDefault="00660EE9">
      <w:pPr>
        <w:pStyle w:val="a3"/>
        <w:spacing w:before="50" w:line="360" w:lineRule="exact"/>
        <w:ind w:left="721" w:hangingChars="300" w:hanging="72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  (</w:t>
      </w:r>
      <w:r>
        <w:rPr>
          <w:rFonts w:ascii="Times New Roman" w:eastAsia="標楷體" w:hAnsi="Times New Roman" w:cs="Times New Roman"/>
          <w:b/>
        </w:rPr>
        <w:t>五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演說</w:t>
      </w:r>
      <w:r w:rsidR="00A6037D">
        <w:rPr>
          <w:rFonts w:ascii="Times New Roman" w:eastAsia="標楷體" w:hAnsi="Times New Roman" w:cs="Times New Roman" w:hint="eastAsia"/>
          <w:b/>
        </w:rPr>
        <w:t>（含國語、</w:t>
      </w:r>
      <w:r w:rsidR="00A6037D">
        <w:rPr>
          <w:rFonts w:ascii="Times New Roman" w:eastAsia="標楷體" w:hAnsi="Times New Roman" w:cs="Times New Roman"/>
          <w:b/>
        </w:rPr>
        <w:t>英語</w:t>
      </w:r>
      <w:r w:rsidR="00A6037D">
        <w:rPr>
          <w:rFonts w:ascii="Times New Roman" w:eastAsia="標楷體" w:hAnsi="Times New Roman" w:cs="Times New Roman" w:hint="eastAsia"/>
          <w:b/>
        </w:rPr>
        <w:t>、</w:t>
      </w:r>
      <w:r w:rsidR="00A6037D">
        <w:rPr>
          <w:rFonts w:ascii="Times New Roman" w:eastAsia="標楷體" w:hAnsi="Times New Roman" w:cs="Times New Roman"/>
          <w:b/>
        </w:rPr>
        <w:t>閩南語以及客家語</w:t>
      </w:r>
      <w:r w:rsidR="00A6037D">
        <w:rPr>
          <w:rFonts w:ascii="Times New Roman" w:eastAsia="標楷體" w:hAnsi="Times New Roman" w:cs="Times New Roman" w:hint="eastAsia"/>
          <w:b/>
        </w:rPr>
        <w:t>）</w:t>
      </w:r>
      <w:r>
        <w:rPr>
          <w:rFonts w:ascii="Times New Roman" w:eastAsia="標楷體" w:hAnsi="Times New Roman" w:cs="Times New Roman"/>
          <w:b/>
        </w:rPr>
        <w:t>：</w:t>
      </w:r>
    </w:p>
    <w:p w:rsidR="003D09CB" w:rsidRPr="003D09CB" w:rsidRDefault="003D09CB" w:rsidP="003D09CB">
      <w:pPr>
        <w:pStyle w:val="a3"/>
        <w:spacing w:before="50" w:line="360" w:lineRule="exact"/>
        <w:ind w:leftChars="300" w:left="720" w:firstLineChars="54" w:firstLine="13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1.</w:t>
      </w:r>
      <w:r w:rsidR="00660EE9" w:rsidRPr="003D09CB">
        <w:rPr>
          <w:rFonts w:ascii="Times New Roman" w:eastAsia="標楷體" w:hAnsi="Times New Roman" w:cs="Times New Roman"/>
        </w:rPr>
        <w:t>語音</w:t>
      </w:r>
      <w:r w:rsidRPr="003D09CB">
        <w:rPr>
          <w:rFonts w:ascii="Times New Roman" w:eastAsia="標楷體" w:hAnsi="Times New Roman" w:cs="Times New Roman" w:hint="eastAsia"/>
        </w:rPr>
        <w:t>（發音、語調、語氣）</w:t>
      </w:r>
      <w:r w:rsidRPr="003D09CB">
        <w:rPr>
          <w:rFonts w:ascii="Times New Roman" w:eastAsia="標楷體" w:hAnsi="Times New Roman" w:cs="Times New Roman"/>
        </w:rPr>
        <w:t>4</w:t>
      </w:r>
      <w:r w:rsidRPr="003D09CB">
        <w:rPr>
          <w:rFonts w:ascii="Times New Roman" w:eastAsia="標楷體" w:hAnsi="Times New Roman" w:cs="Times New Roman" w:hint="eastAsia"/>
        </w:rPr>
        <w:t>0</w:t>
      </w:r>
      <w:r w:rsidRPr="003D09CB">
        <w:rPr>
          <w:rFonts w:ascii="Times New Roman" w:eastAsia="標楷體" w:hAnsi="Times New Roman" w:cs="Times New Roman"/>
        </w:rPr>
        <w:t>％</w:t>
      </w:r>
      <w:r w:rsidRPr="003D09CB">
        <w:rPr>
          <w:rFonts w:ascii="Times New Roman" w:eastAsia="標楷體" w:hAnsi="Times New Roman" w:cs="Times New Roman" w:hint="eastAsia"/>
        </w:rPr>
        <w:t>。</w:t>
      </w:r>
    </w:p>
    <w:p w:rsidR="003D09CB" w:rsidRPr="003D09CB" w:rsidRDefault="003D09CB" w:rsidP="003D09CB">
      <w:pPr>
        <w:pStyle w:val="a3"/>
        <w:spacing w:before="50" w:line="360" w:lineRule="exact"/>
        <w:ind w:leftChars="300" w:left="720" w:firstLineChars="54" w:firstLine="13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2.</w:t>
      </w:r>
      <w:r w:rsidR="00660EE9" w:rsidRPr="003D09CB">
        <w:rPr>
          <w:rFonts w:ascii="Times New Roman" w:eastAsia="標楷體" w:hAnsi="Times New Roman" w:cs="Times New Roman"/>
        </w:rPr>
        <w:t>內容</w:t>
      </w:r>
      <w:r w:rsidRPr="003D09CB">
        <w:rPr>
          <w:rFonts w:ascii="Times New Roman" w:eastAsia="標楷體" w:hAnsi="Times New Roman" w:cs="Times New Roman" w:hint="eastAsia"/>
        </w:rPr>
        <w:t>（見解、結構、詞彙）</w:t>
      </w:r>
      <w:r w:rsidR="00660EE9" w:rsidRPr="003D09CB">
        <w:rPr>
          <w:rFonts w:ascii="Times New Roman" w:eastAsia="標楷體" w:hAnsi="Times New Roman" w:cs="Times New Roman"/>
        </w:rPr>
        <w:t>5</w:t>
      </w:r>
      <w:r w:rsidRPr="003D09CB">
        <w:rPr>
          <w:rFonts w:ascii="Times New Roman" w:eastAsia="標楷體" w:hAnsi="Times New Roman" w:cs="Times New Roman" w:hint="eastAsia"/>
        </w:rPr>
        <w:t>0</w:t>
      </w:r>
      <w:r w:rsidRPr="003D09CB">
        <w:rPr>
          <w:rFonts w:ascii="Times New Roman" w:eastAsia="標楷體" w:hAnsi="Times New Roman" w:cs="Times New Roman"/>
        </w:rPr>
        <w:t>％</w:t>
      </w:r>
      <w:r w:rsidRPr="003D09CB">
        <w:rPr>
          <w:rFonts w:ascii="Times New Roman" w:eastAsia="標楷體" w:hAnsi="Times New Roman" w:cs="Times New Roman" w:hint="eastAsia"/>
        </w:rPr>
        <w:t>。</w:t>
      </w:r>
    </w:p>
    <w:p w:rsidR="003D09CB" w:rsidRPr="003D09CB" w:rsidRDefault="003D09CB" w:rsidP="003D09CB">
      <w:pPr>
        <w:pStyle w:val="a3"/>
        <w:spacing w:before="50" w:line="360" w:lineRule="exact"/>
        <w:ind w:leftChars="300" w:left="720" w:firstLineChars="54" w:firstLine="13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3.</w:t>
      </w:r>
      <w:r w:rsidRPr="003D09CB">
        <w:rPr>
          <w:rFonts w:ascii="Times New Roman" w:eastAsia="標楷體" w:hAnsi="Times New Roman" w:cs="Times New Roman" w:hint="eastAsia"/>
        </w:rPr>
        <w:t>臺風（</w:t>
      </w:r>
      <w:r w:rsidRPr="003D09CB">
        <w:rPr>
          <w:rFonts w:ascii="Times New Roman" w:eastAsia="標楷體" w:hAnsi="Times New Roman" w:cs="Times New Roman"/>
        </w:rPr>
        <w:t>儀容</w:t>
      </w:r>
      <w:r w:rsidRPr="003D09CB">
        <w:rPr>
          <w:rFonts w:ascii="Times New Roman" w:eastAsia="標楷體" w:hAnsi="Times New Roman" w:cs="Times New Roman" w:hint="eastAsia"/>
        </w:rPr>
        <w:t>、</w:t>
      </w:r>
      <w:r w:rsidRPr="003D09CB">
        <w:rPr>
          <w:rFonts w:ascii="Times New Roman" w:eastAsia="標楷體" w:hAnsi="Times New Roman" w:cs="Times New Roman"/>
        </w:rPr>
        <w:t>態度、表情</w:t>
      </w:r>
      <w:r w:rsidRPr="003D09CB">
        <w:rPr>
          <w:rFonts w:ascii="Times New Roman" w:eastAsia="標楷體" w:hAnsi="Times New Roman" w:cs="Times New Roman" w:hint="eastAsia"/>
        </w:rPr>
        <w:t>）</w:t>
      </w:r>
      <w:r w:rsidR="00660EE9" w:rsidRPr="003D09CB">
        <w:rPr>
          <w:rFonts w:ascii="Times New Roman" w:eastAsia="標楷體" w:hAnsi="Times New Roman" w:cs="Times New Roman"/>
        </w:rPr>
        <w:t>10</w:t>
      </w:r>
      <w:r w:rsidR="00660EE9" w:rsidRPr="003D09CB">
        <w:rPr>
          <w:rFonts w:ascii="Times New Roman" w:eastAsia="標楷體" w:hAnsi="Times New Roman" w:cs="Times New Roman"/>
        </w:rPr>
        <w:t>％。</w:t>
      </w:r>
    </w:p>
    <w:p w:rsidR="00660EE9" w:rsidRPr="003D09CB" w:rsidRDefault="003D09CB" w:rsidP="003D09CB">
      <w:pPr>
        <w:pStyle w:val="a3"/>
        <w:spacing w:before="50" w:line="360" w:lineRule="exact"/>
        <w:ind w:leftChars="354" w:left="989" w:hangingChars="58" w:hanging="139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4.</w:t>
      </w:r>
      <w:r w:rsidRPr="003D09CB">
        <w:rPr>
          <w:rFonts w:ascii="Times New Roman" w:eastAsia="標楷體" w:hAnsi="Times New Roman" w:cs="Times New Roman" w:hint="eastAsia"/>
        </w:rPr>
        <w:t>時間：</w:t>
      </w:r>
      <w:r w:rsidR="00660EE9" w:rsidRPr="003D09CB">
        <w:rPr>
          <w:rFonts w:ascii="Times New Roman" w:eastAsia="標楷體" w:hAnsi="Times New Roman" w:cs="Times New Roman"/>
        </w:rPr>
        <w:t>時間超過或不足時，每半分鐘扣</w:t>
      </w:r>
      <w:r>
        <w:rPr>
          <w:rFonts w:ascii="Times New Roman" w:eastAsia="標楷體" w:hAnsi="Times New Roman" w:cs="Times New Roman" w:hint="eastAsia"/>
        </w:rPr>
        <w:t>平均分數</w:t>
      </w:r>
      <w:r>
        <w:rPr>
          <w:rFonts w:ascii="Times New Roman" w:eastAsia="標楷體" w:hAnsi="Times New Roman" w:cs="Times New Roman" w:hint="eastAsia"/>
        </w:rPr>
        <w:t>1</w:t>
      </w:r>
      <w:r w:rsidR="00660EE9" w:rsidRPr="003D09CB">
        <w:rPr>
          <w:rFonts w:ascii="Times New Roman" w:eastAsia="標楷體" w:hAnsi="Times New Roman" w:cs="Times New Roman"/>
        </w:rPr>
        <w:t>分，未足半分鐘者，以半分鐘計。</w:t>
      </w:r>
    </w:p>
    <w:p w:rsidR="00A6037D" w:rsidRDefault="00A6037D">
      <w:pPr>
        <w:pStyle w:val="a3"/>
        <w:spacing w:before="50" w:line="360" w:lineRule="exact"/>
        <w:ind w:leftChars="161" w:left="866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 w:rsidR="00660EE9"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六</w:t>
      </w:r>
      <w:r w:rsidR="00660EE9">
        <w:rPr>
          <w:rFonts w:ascii="Times New Roman" w:eastAsia="標楷體" w:hAnsi="Times New Roman" w:cs="Times New Roman"/>
          <w:b/>
        </w:rPr>
        <w:t>)</w:t>
      </w:r>
      <w:r w:rsidR="00660EE9">
        <w:rPr>
          <w:rFonts w:ascii="Times New Roman" w:eastAsia="標楷體" w:hAnsi="Times New Roman" w:cs="Times New Roman"/>
          <w:b/>
        </w:rPr>
        <w:t>歌唱</w:t>
      </w:r>
      <w:r>
        <w:rPr>
          <w:rFonts w:ascii="Times New Roman" w:eastAsia="標楷體" w:hAnsi="Times New Roman" w:cs="Times New Roman" w:hint="eastAsia"/>
          <w:b/>
        </w:rPr>
        <w:t>（</w:t>
      </w:r>
      <w:r>
        <w:rPr>
          <w:rFonts w:ascii="Times New Roman" w:eastAsia="標楷體" w:hAnsi="Times New Roman" w:cs="Times New Roman"/>
          <w:b/>
        </w:rPr>
        <w:t>閩南語以及客家語</w:t>
      </w:r>
      <w:r>
        <w:rPr>
          <w:rFonts w:ascii="Times New Roman" w:eastAsia="標楷體" w:hAnsi="Times New Roman" w:cs="Times New Roman" w:hint="eastAsia"/>
          <w:b/>
        </w:rPr>
        <w:t>）</w:t>
      </w:r>
      <w:r w:rsidR="00660EE9">
        <w:rPr>
          <w:rFonts w:ascii="Times New Roman" w:eastAsia="標楷體" w:hAnsi="Times New Roman" w:cs="Times New Roman"/>
          <w:b/>
        </w:rPr>
        <w:t>：</w:t>
      </w:r>
    </w:p>
    <w:p w:rsidR="00A6037D" w:rsidRPr="003D09CB" w:rsidRDefault="00A6037D" w:rsidP="00A6037D">
      <w:pPr>
        <w:pStyle w:val="a3"/>
        <w:spacing w:before="50" w:line="360" w:lineRule="exact"/>
        <w:ind w:leftChars="300" w:left="720" w:firstLineChars="54" w:firstLine="13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1.</w:t>
      </w:r>
      <w:r>
        <w:rPr>
          <w:rFonts w:ascii="Times New Roman" w:eastAsia="標楷體" w:hAnsi="Times New Roman" w:cs="Times New Roman" w:hint="eastAsia"/>
        </w:rPr>
        <w:t>技巧及風格</w:t>
      </w:r>
      <w:r>
        <w:rPr>
          <w:rFonts w:ascii="Times New Roman" w:eastAsia="標楷體" w:hAnsi="Times New Roman" w:cs="Times New Roman" w:hint="eastAsia"/>
        </w:rPr>
        <w:t>6</w:t>
      </w:r>
      <w:r w:rsidRPr="003D09CB">
        <w:rPr>
          <w:rFonts w:ascii="Times New Roman" w:eastAsia="標楷體" w:hAnsi="Times New Roman" w:cs="Times New Roman" w:hint="eastAsia"/>
        </w:rPr>
        <w:t>0</w:t>
      </w:r>
      <w:r w:rsidRPr="003D09CB">
        <w:rPr>
          <w:rFonts w:ascii="Times New Roman" w:eastAsia="標楷體" w:hAnsi="Times New Roman" w:cs="Times New Roman"/>
        </w:rPr>
        <w:t>％</w:t>
      </w:r>
      <w:r w:rsidRPr="003D09CB">
        <w:rPr>
          <w:rFonts w:ascii="Times New Roman" w:eastAsia="標楷體" w:hAnsi="Times New Roman" w:cs="Times New Roman" w:hint="eastAsia"/>
        </w:rPr>
        <w:t>。</w:t>
      </w:r>
    </w:p>
    <w:p w:rsidR="00A6037D" w:rsidRPr="003D09CB" w:rsidRDefault="00A6037D" w:rsidP="00A6037D">
      <w:pPr>
        <w:pStyle w:val="a3"/>
        <w:spacing w:before="50" w:line="360" w:lineRule="exact"/>
        <w:ind w:leftChars="300" w:left="720" w:firstLineChars="54" w:firstLine="13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音色</w:t>
      </w:r>
      <w:r>
        <w:rPr>
          <w:rFonts w:ascii="Times New Roman" w:eastAsia="標楷體" w:hAnsi="Times New Roman" w:cs="Times New Roman" w:hint="eastAsia"/>
        </w:rPr>
        <w:t>2</w:t>
      </w:r>
      <w:r w:rsidRPr="003D09CB">
        <w:rPr>
          <w:rFonts w:ascii="Times New Roman" w:eastAsia="標楷體" w:hAnsi="Times New Roman" w:cs="Times New Roman" w:hint="eastAsia"/>
        </w:rPr>
        <w:t>0</w:t>
      </w:r>
      <w:r w:rsidRPr="003D09CB">
        <w:rPr>
          <w:rFonts w:ascii="Times New Roman" w:eastAsia="標楷體" w:hAnsi="Times New Roman" w:cs="Times New Roman"/>
        </w:rPr>
        <w:t>％</w:t>
      </w:r>
      <w:r w:rsidRPr="003D09CB">
        <w:rPr>
          <w:rFonts w:ascii="Times New Roman" w:eastAsia="標楷體" w:hAnsi="Times New Roman" w:cs="Times New Roman" w:hint="eastAsia"/>
        </w:rPr>
        <w:t>。</w:t>
      </w:r>
    </w:p>
    <w:p w:rsidR="00660EE9" w:rsidRDefault="00A6037D" w:rsidP="00A6037D">
      <w:pPr>
        <w:pStyle w:val="a3"/>
        <w:spacing w:before="50" w:line="360" w:lineRule="exact"/>
        <w:ind w:leftChars="300" w:left="720" w:firstLineChars="54" w:firstLine="130"/>
        <w:rPr>
          <w:rFonts w:ascii="Times New Roman" w:eastAsia="標楷體" w:hAnsi="Times New Roman" w:cs="Times New Roman"/>
        </w:rPr>
      </w:pPr>
      <w:r w:rsidRPr="003D09CB">
        <w:rPr>
          <w:rFonts w:ascii="Times New Roman" w:eastAsia="標楷體" w:hAnsi="Times New Roman" w:cs="Times New Roman" w:hint="eastAsia"/>
        </w:rPr>
        <w:t>3.</w:t>
      </w:r>
      <w:r w:rsidRPr="003D09CB">
        <w:rPr>
          <w:rFonts w:ascii="Times New Roman" w:eastAsia="標楷體" w:hAnsi="Times New Roman" w:cs="Times New Roman"/>
        </w:rPr>
        <w:t>儀態</w:t>
      </w:r>
      <w:r>
        <w:rPr>
          <w:rFonts w:ascii="Times New Roman" w:eastAsia="標楷體" w:hAnsi="Times New Roman" w:cs="Times New Roman" w:hint="eastAsia"/>
        </w:rPr>
        <w:t>及伴奏</w:t>
      </w:r>
      <w:r>
        <w:rPr>
          <w:rFonts w:ascii="Times New Roman" w:eastAsia="標楷體" w:hAnsi="Times New Roman" w:cs="Times New Roman" w:hint="eastAsia"/>
        </w:rPr>
        <w:t>2</w:t>
      </w:r>
      <w:r w:rsidRPr="003D09CB">
        <w:rPr>
          <w:rFonts w:ascii="Times New Roman" w:eastAsia="標楷體" w:hAnsi="Times New Roman" w:cs="Times New Roman"/>
        </w:rPr>
        <w:t>0</w:t>
      </w:r>
      <w:r w:rsidRPr="003D09CB">
        <w:rPr>
          <w:rFonts w:ascii="Times New Roman" w:eastAsia="標楷體" w:hAnsi="Times New Roman" w:cs="Times New Roman"/>
        </w:rPr>
        <w:t>％。</w:t>
      </w:r>
    </w:p>
    <w:p w:rsidR="00660EE9" w:rsidRDefault="007559D1">
      <w:pPr>
        <w:pStyle w:val="a3"/>
        <w:spacing w:beforeLines="50" w:before="180" w:line="360" w:lineRule="exact"/>
        <w:ind w:left="1201" w:hangingChars="500" w:hanging="120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十</w:t>
      </w:r>
      <w:r w:rsidR="00660EE9">
        <w:rPr>
          <w:rFonts w:ascii="Times New Roman" w:eastAsia="標楷體" w:hAnsi="Times New Roman" w:cs="Times New Roman"/>
          <w:b/>
        </w:rPr>
        <w:t>、獎勵：</w:t>
      </w:r>
      <w:r w:rsidR="00660EE9">
        <w:rPr>
          <w:rFonts w:ascii="Times New Roman" w:eastAsia="標楷體" w:hAnsi="Times New Roman" w:cs="Times New Roman"/>
        </w:rPr>
        <w:t>每項</w:t>
      </w:r>
      <w:r w:rsidR="00660EE9">
        <w:rPr>
          <w:rFonts w:ascii="Times New Roman" w:eastAsia="標楷體" w:hAnsi="Times New Roman" w:cs="Times New Roman" w:hint="eastAsia"/>
        </w:rPr>
        <w:t>擇優</w:t>
      </w:r>
      <w:r w:rsidR="00660EE9">
        <w:rPr>
          <w:rFonts w:ascii="Times New Roman" w:eastAsia="標楷體" w:hAnsi="Times New Roman" w:cs="Times New Roman"/>
        </w:rPr>
        <w:t>錄取</w:t>
      </w:r>
      <w:r w:rsidR="00660EE9" w:rsidRPr="00207B23">
        <w:rPr>
          <w:rFonts w:ascii="Times New Roman" w:eastAsia="標楷體" w:hAnsi="Times New Roman" w:cs="Times New Roman" w:hint="eastAsia"/>
          <w:color w:val="FF0000"/>
        </w:rPr>
        <w:t>優選</w:t>
      </w:r>
      <w:r w:rsidR="00660EE9" w:rsidRPr="00207B23">
        <w:rPr>
          <w:rFonts w:ascii="Times New Roman" w:eastAsia="標楷體" w:hAnsi="Times New Roman" w:cs="Times New Roman"/>
          <w:color w:val="FF0000"/>
        </w:rPr>
        <w:t>三名</w:t>
      </w:r>
      <w:r w:rsidR="00660EE9">
        <w:rPr>
          <w:rFonts w:ascii="Times New Roman" w:eastAsia="標楷體" w:hAnsi="Times New Roman" w:cs="Times New Roman" w:hint="eastAsia"/>
        </w:rPr>
        <w:t>並</w:t>
      </w:r>
      <w:r w:rsidR="00660EE9">
        <w:rPr>
          <w:rFonts w:ascii="Times New Roman" w:eastAsia="標楷體" w:hAnsi="Times New Roman" w:cs="Times New Roman"/>
        </w:rPr>
        <w:t>發給獎狀，以資鼓勵。</w:t>
      </w:r>
      <w:r w:rsidR="00660EE9">
        <w:rPr>
          <w:rFonts w:ascii="Times New Roman" w:eastAsia="標楷體" w:hAnsi="Times New Roman" w:cs="Times New Roman" w:hint="eastAsia"/>
        </w:rPr>
        <w:t>期間</w:t>
      </w:r>
      <w:r w:rsidR="00660EE9">
        <w:rPr>
          <w:rFonts w:ascii="Times New Roman" w:eastAsia="標楷體" w:hAnsi="Times New Roman" w:cs="Times New Roman"/>
        </w:rPr>
        <w:t>由指導老師集訓，</w:t>
      </w:r>
      <w:r w:rsidR="00660EE9">
        <w:rPr>
          <w:rFonts w:ascii="Times New Roman" w:eastAsia="標楷體" w:hAnsi="Times New Roman" w:cs="Times New Roman" w:hint="eastAsia"/>
        </w:rPr>
        <w:t>從中</w:t>
      </w:r>
      <w:r w:rsidR="00660EE9">
        <w:rPr>
          <w:rFonts w:ascii="Times New Roman" w:eastAsia="標楷體" w:hAnsi="Times New Roman" w:cs="Times New Roman"/>
        </w:rPr>
        <w:t>挑選</w:t>
      </w:r>
      <w:r w:rsidR="00660EE9">
        <w:rPr>
          <w:rFonts w:ascii="Times New Roman" w:eastAsia="標楷體" w:hAnsi="Times New Roman" w:cs="Times New Roman" w:hint="eastAsia"/>
        </w:rPr>
        <w:t>集訓表現最優異</w:t>
      </w:r>
      <w:r w:rsidR="00660EE9">
        <w:rPr>
          <w:rFonts w:ascii="Times New Roman" w:eastAsia="標楷體" w:hAnsi="Times New Roman" w:cs="Times New Roman"/>
        </w:rPr>
        <w:t>一名</w:t>
      </w:r>
      <w:r w:rsidR="00660EE9">
        <w:rPr>
          <w:rFonts w:ascii="Times New Roman" w:eastAsia="標楷體" w:hAnsi="Times New Roman" w:cs="Times New Roman" w:hint="eastAsia"/>
        </w:rPr>
        <w:t>，</w:t>
      </w:r>
      <w:r w:rsidR="00660EE9">
        <w:rPr>
          <w:rFonts w:ascii="Times New Roman" w:eastAsia="標楷體" w:hAnsi="Times New Roman" w:cs="Times New Roman"/>
        </w:rPr>
        <w:t>代表本校參加</w:t>
      </w:r>
      <w:r w:rsidR="00542001">
        <w:rPr>
          <w:rFonts w:ascii="Times New Roman" w:eastAsia="標楷體" w:hAnsi="Times New Roman" w:cs="Times New Roman" w:hint="eastAsia"/>
        </w:rPr>
        <w:t>10</w:t>
      </w:r>
      <w:r w:rsidR="00E95B60">
        <w:rPr>
          <w:rFonts w:ascii="Times New Roman" w:eastAsia="標楷體" w:hAnsi="Times New Roman" w:cs="Times New Roman" w:hint="eastAsia"/>
        </w:rPr>
        <w:t>7</w:t>
      </w:r>
      <w:r w:rsidR="00542001">
        <w:rPr>
          <w:rFonts w:ascii="Times New Roman" w:eastAsia="標楷體" w:hAnsi="Times New Roman" w:cs="Times New Roman" w:hint="eastAsia"/>
        </w:rPr>
        <w:t>年度</w:t>
      </w:r>
      <w:r w:rsidR="00660EE9">
        <w:rPr>
          <w:rFonts w:ascii="Times New Roman" w:eastAsia="標楷體" w:hAnsi="Times New Roman" w:cs="Times New Roman"/>
        </w:rPr>
        <w:t>臺北市多語文競賽。</w:t>
      </w:r>
    </w:p>
    <w:p w:rsidR="00660EE9" w:rsidRPr="008B74F9" w:rsidRDefault="00660EE9">
      <w:pPr>
        <w:pStyle w:val="a3"/>
        <w:spacing w:beforeLines="50" w:before="180" w:line="360" w:lineRule="exact"/>
        <w:rPr>
          <w:rFonts w:ascii="Times New Roman" w:eastAsia="標楷體" w:hAnsi="Times New Roman" w:cs="Times New Roman"/>
          <w:b/>
        </w:rPr>
      </w:pPr>
      <w:r w:rsidRPr="008B74F9">
        <w:rPr>
          <w:rFonts w:ascii="Times New Roman" w:eastAsia="標楷體" w:hAnsi="Times New Roman" w:cs="Times New Roman"/>
          <w:b/>
        </w:rPr>
        <w:t>十</w:t>
      </w:r>
      <w:r w:rsidR="007559D1">
        <w:rPr>
          <w:rFonts w:ascii="Times New Roman" w:eastAsia="標楷體" w:hAnsi="Times New Roman" w:cs="Times New Roman" w:hint="eastAsia"/>
          <w:b/>
        </w:rPr>
        <w:t>一</w:t>
      </w:r>
      <w:r w:rsidRPr="008B74F9">
        <w:rPr>
          <w:rFonts w:ascii="Times New Roman" w:eastAsia="標楷體" w:hAnsi="Times New Roman" w:cs="Times New Roman"/>
          <w:b/>
        </w:rPr>
        <w:t>、本辦法呈校長核准後實施。</w:t>
      </w:r>
    </w:p>
    <w:p w:rsidR="00660EE9" w:rsidRDefault="00660EE9">
      <w:pPr>
        <w:pStyle w:val="a3"/>
        <w:spacing w:before="50" w:line="360" w:lineRule="exact"/>
        <w:rPr>
          <w:rFonts w:ascii="Times New Roman" w:eastAsia="標楷體" w:hAnsi="Times New Roman" w:cs="Times New Roman"/>
        </w:rPr>
      </w:pPr>
    </w:p>
    <w:p w:rsidR="00660EE9" w:rsidRDefault="00660EE9">
      <w:pPr>
        <w:pStyle w:val="a3"/>
        <w:spacing w:before="50" w:line="360" w:lineRule="exact"/>
        <w:rPr>
          <w:rFonts w:ascii="Times New Roman" w:eastAsia="標楷體" w:hAnsi="Times New Roman" w:cs="Times New Roman"/>
        </w:rPr>
      </w:pPr>
    </w:p>
    <w:p w:rsidR="00660EE9" w:rsidRDefault="00660EE9">
      <w:pPr>
        <w:pStyle w:val="a3"/>
        <w:spacing w:before="50" w:line="360" w:lineRule="exact"/>
        <w:rPr>
          <w:rFonts w:ascii="Times New Roman" w:eastAsia="標楷體" w:hAnsi="Times New Roman" w:cs="Times New Roman"/>
        </w:rPr>
      </w:pPr>
    </w:p>
    <w:p w:rsidR="00660EE9" w:rsidRPr="00C80077" w:rsidRDefault="00660EE9">
      <w:pPr>
        <w:pStyle w:val="a3"/>
        <w:spacing w:before="50" w:line="360" w:lineRule="exact"/>
      </w:pPr>
    </w:p>
    <w:p w:rsidR="00717A73" w:rsidRDefault="00717A73">
      <w:pPr>
        <w:pStyle w:val="a3"/>
        <w:spacing w:before="50" w:line="360" w:lineRule="exact"/>
      </w:pPr>
    </w:p>
    <w:p w:rsidR="00717A73" w:rsidRDefault="00717A73">
      <w:pPr>
        <w:pStyle w:val="a3"/>
        <w:spacing w:before="50" w:line="360" w:lineRule="exact"/>
      </w:pPr>
    </w:p>
    <w:p w:rsidR="00717A73" w:rsidRDefault="00717A73">
      <w:pPr>
        <w:pStyle w:val="a3"/>
        <w:spacing w:before="50" w:line="360" w:lineRule="exact"/>
      </w:pPr>
    </w:p>
    <w:p w:rsidR="00717A73" w:rsidRDefault="00717A73">
      <w:pPr>
        <w:pStyle w:val="a3"/>
        <w:spacing w:before="50" w:line="360" w:lineRule="exact"/>
      </w:pPr>
    </w:p>
    <w:p w:rsidR="00717A73" w:rsidRDefault="00717A73">
      <w:pPr>
        <w:pStyle w:val="a3"/>
        <w:spacing w:before="50" w:line="360" w:lineRule="exact"/>
      </w:pPr>
    </w:p>
    <w:p w:rsidR="00717A73" w:rsidRDefault="00717A73">
      <w:pPr>
        <w:pStyle w:val="a3"/>
        <w:spacing w:before="50" w:line="360" w:lineRule="exact"/>
      </w:pPr>
    </w:p>
    <w:p w:rsidR="00717A73" w:rsidRDefault="00717A73">
      <w:pPr>
        <w:pStyle w:val="a3"/>
        <w:spacing w:before="50" w:line="360" w:lineRule="exact"/>
      </w:pPr>
    </w:p>
    <w:p w:rsidR="00CF6172" w:rsidRPr="00CF6172" w:rsidRDefault="00CF6172" w:rsidP="007559D1">
      <w:pPr>
        <w:pStyle w:val="a3"/>
        <w:spacing w:before="50" w:line="360" w:lineRule="exact"/>
        <w:rPr>
          <w:color w:val="000000"/>
          <w:kern w:val="0"/>
          <w:sz w:val="32"/>
          <w:szCs w:val="27"/>
        </w:rPr>
      </w:pPr>
      <w:bookmarkStart w:id="0" w:name="_GoBack"/>
      <w:bookmarkEnd w:id="0"/>
    </w:p>
    <w:sectPr w:rsidR="00CF6172" w:rsidRPr="00CF6172" w:rsidSect="007559D1">
      <w:footerReference w:type="default" r:id="rId8"/>
      <w:type w:val="continuous"/>
      <w:pgSz w:w="11906" w:h="16838"/>
      <w:pgMar w:top="851" w:right="1151" w:bottom="851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C7" w:rsidRDefault="00E13BC7" w:rsidP="00EE42E8">
      <w:r>
        <w:separator/>
      </w:r>
    </w:p>
  </w:endnote>
  <w:endnote w:type="continuationSeparator" w:id="0">
    <w:p w:rsidR="00E13BC7" w:rsidRDefault="00E13BC7" w:rsidP="00EE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049648"/>
      <w:docPartObj>
        <w:docPartGallery w:val="Page Numbers (Bottom of Page)"/>
        <w:docPartUnique/>
      </w:docPartObj>
    </w:sdtPr>
    <w:sdtEndPr/>
    <w:sdtContent>
      <w:p w:rsidR="00D43AE8" w:rsidRDefault="00D43AE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9D1" w:rsidRPr="007559D1">
          <w:rPr>
            <w:noProof/>
            <w:lang w:val="zh-TW"/>
          </w:rPr>
          <w:t>1</w:t>
        </w:r>
        <w:r>
          <w:fldChar w:fldCharType="end"/>
        </w:r>
      </w:p>
    </w:sdtContent>
  </w:sdt>
  <w:p w:rsidR="00D43AE8" w:rsidRDefault="00D43A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C7" w:rsidRDefault="00E13BC7" w:rsidP="00EE42E8">
      <w:r>
        <w:separator/>
      </w:r>
    </w:p>
  </w:footnote>
  <w:footnote w:type="continuationSeparator" w:id="0">
    <w:p w:rsidR="00E13BC7" w:rsidRDefault="00E13BC7" w:rsidP="00EE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6DA"/>
    <w:multiLevelType w:val="hybridMultilevel"/>
    <w:tmpl w:val="AE186FD8"/>
    <w:lvl w:ilvl="0" w:tplc="0409000F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">
    <w:nsid w:val="061339E7"/>
    <w:multiLevelType w:val="hybridMultilevel"/>
    <w:tmpl w:val="79F89516"/>
    <w:lvl w:ilvl="0" w:tplc="2862B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8266A8"/>
    <w:multiLevelType w:val="hybridMultilevel"/>
    <w:tmpl w:val="1BF4A806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">
    <w:nsid w:val="06EA6785"/>
    <w:multiLevelType w:val="hybridMultilevel"/>
    <w:tmpl w:val="6F66121A"/>
    <w:lvl w:ilvl="0" w:tplc="2862B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372F20"/>
    <w:multiLevelType w:val="hybridMultilevel"/>
    <w:tmpl w:val="5AC0E408"/>
    <w:lvl w:ilvl="0" w:tplc="2862B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3363E4"/>
    <w:multiLevelType w:val="hybridMultilevel"/>
    <w:tmpl w:val="B090F688"/>
    <w:lvl w:ilvl="0" w:tplc="2862B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166B5BA">
      <w:start w:val="4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F90CA7"/>
    <w:multiLevelType w:val="hybridMultilevel"/>
    <w:tmpl w:val="48A2C01C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7">
    <w:nsid w:val="13624FF7"/>
    <w:multiLevelType w:val="hybridMultilevel"/>
    <w:tmpl w:val="DA86FB92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>
    <w:nsid w:val="145648A6"/>
    <w:multiLevelType w:val="hybridMultilevel"/>
    <w:tmpl w:val="A5B20F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37D36E3"/>
    <w:multiLevelType w:val="hybridMultilevel"/>
    <w:tmpl w:val="DABE6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AB10599"/>
    <w:multiLevelType w:val="hybridMultilevel"/>
    <w:tmpl w:val="F064DA3E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1">
    <w:nsid w:val="2D887E17"/>
    <w:multiLevelType w:val="hybridMultilevel"/>
    <w:tmpl w:val="C54A28E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EE707F4"/>
    <w:multiLevelType w:val="hybridMultilevel"/>
    <w:tmpl w:val="A3E04520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30421407"/>
    <w:multiLevelType w:val="hybridMultilevel"/>
    <w:tmpl w:val="EE04D336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4">
    <w:nsid w:val="367F7280"/>
    <w:multiLevelType w:val="hybridMultilevel"/>
    <w:tmpl w:val="E93AF366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5">
    <w:nsid w:val="37AD1DE8"/>
    <w:multiLevelType w:val="hybridMultilevel"/>
    <w:tmpl w:val="D7BAB222"/>
    <w:lvl w:ilvl="0" w:tplc="37FC3A7A">
      <w:start w:val="1"/>
      <w:numFmt w:val="decimal"/>
      <w:lvlText w:val="%1."/>
      <w:lvlJc w:val="left"/>
      <w:pPr>
        <w:ind w:left="1330" w:hanging="360"/>
      </w:pPr>
      <w:rPr>
        <w:rFonts w:ascii="標楷體" w:eastAsia="標楷體" w:hAnsi="標楷體" w:cs="Arial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16">
    <w:nsid w:val="3C2A4904"/>
    <w:multiLevelType w:val="hybridMultilevel"/>
    <w:tmpl w:val="D0B06C96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7">
    <w:nsid w:val="3D121B78"/>
    <w:multiLevelType w:val="hybridMultilevel"/>
    <w:tmpl w:val="FB20C3A0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8">
    <w:nsid w:val="494530F1"/>
    <w:multiLevelType w:val="hybridMultilevel"/>
    <w:tmpl w:val="E10418BA"/>
    <w:lvl w:ilvl="0" w:tplc="8202E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C14394"/>
    <w:multiLevelType w:val="hybridMultilevel"/>
    <w:tmpl w:val="7FF2E5A0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>
    <w:nsid w:val="520B494E"/>
    <w:multiLevelType w:val="multilevel"/>
    <w:tmpl w:val="E930999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22115DB"/>
    <w:multiLevelType w:val="hybridMultilevel"/>
    <w:tmpl w:val="30EA0EE0"/>
    <w:lvl w:ilvl="0" w:tplc="2862B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9EE42B3"/>
    <w:multiLevelType w:val="hybridMultilevel"/>
    <w:tmpl w:val="F5CC426C"/>
    <w:lvl w:ilvl="0" w:tplc="CB0078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BE51E4B"/>
    <w:multiLevelType w:val="hybridMultilevel"/>
    <w:tmpl w:val="C6763A2A"/>
    <w:lvl w:ilvl="0" w:tplc="2862B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591749"/>
    <w:multiLevelType w:val="hybridMultilevel"/>
    <w:tmpl w:val="E9309998"/>
    <w:lvl w:ilvl="0" w:tplc="5516C51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09E58AE"/>
    <w:multiLevelType w:val="singleLevel"/>
    <w:tmpl w:val="C756B990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26">
    <w:nsid w:val="64956EFD"/>
    <w:multiLevelType w:val="hybridMultilevel"/>
    <w:tmpl w:val="3D08D3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57057EA"/>
    <w:multiLevelType w:val="hybridMultilevel"/>
    <w:tmpl w:val="0D748F24"/>
    <w:lvl w:ilvl="0" w:tplc="2862B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79B608A"/>
    <w:multiLevelType w:val="hybridMultilevel"/>
    <w:tmpl w:val="BA5013CE"/>
    <w:lvl w:ilvl="0" w:tplc="2862B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B420807"/>
    <w:multiLevelType w:val="hybridMultilevel"/>
    <w:tmpl w:val="31305F3C"/>
    <w:lvl w:ilvl="0" w:tplc="0409000F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30">
    <w:nsid w:val="6DD131A5"/>
    <w:multiLevelType w:val="hybridMultilevel"/>
    <w:tmpl w:val="D7BAB222"/>
    <w:lvl w:ilvl="0" w:tplc="37FC3A7A">
      <w:start w:val="1"/>
      <w:numFmt w:val="decimal"/>
      <w:lvlText w:val="%1."/>
      <w:lvlJc w:val="left"/>
      <w:pPr>
        <w:ind w:left="1330" w:hanging="360"/>
      </w:pPr>
      <w:rPr>
        <w:rFonts w:ascii="標楷體" w:eastAsia="標楷體" w:hAnsi="標楷體" w:cs="Arial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31">
    <w:nsid w:val="724C2A3A"/>
    <w:multiLevelType w:val="hybridMultilevel"/>
    <w:tmpl w:val="653E90CC"/>
    <w:lvl w:ilvl="0" w:tplc="0409000F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</w:lvl>
    <w:lvl w:ilvl="1" w:tplc="2862B04A">
      <w:start w:val="1"/>
      <w:numFmt w:val="decimal"/>
      <w:lvlText w:val="%2."/>
      <w:lvlJc w:val="left"/>
      <w:pPr>
        <w:tabs>
          <w:tab w:val="num" w:pos="991"/>
        </w:tabs>
        <w:ind w:left="991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32">
    <w:nsid w:val="731A0FE6"/>
    <w:multiLevelType w:val="hybridMultilevel"/>
    <w:tmpl w:val="495A55E0"/>
    <w:lvl w:ilvl="0" w:tplc="13BC78F6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54245B3"/>
    <w:multiLevelType w:val="hybridMultilevel"/>
    <w:tmpl w:val="8DE070A0"/>
    <w:lvl w:ilvl="0" w:tplc="2862B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6D636A0"/>
    <w:multiLevelType w:val="singleLevel"/>
    <w:tmpl w:val="278EDFC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</w:abstractNum>
  <w:abstractNum w:abstractNumId="35">
    <w:nsid w:val="76F85109"/>
    <w:multiLevelType w:val="hybridMultilevel"/>
    <w:tmpl w:val="1978969A"/>
    <w:lvl w:ilvl="0" w:tplc="0409000F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36">
    <w:nsid w:val="79545DFC"/>
    <w:multiLevelType w:val="hybridMultilevel"/>
    <w:tmpl w:val="B76079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ADC2402"/>
    <w:multiLevelType w:val="hybridMultilevel"/>
    <w:tmpl w:val="0C1AA374"/>
    <w:lvl w:ilvl="0" w:tplc="70781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DC42274"/>
    <w:multiLevelType w:val="hybridMultilevel"/>
    <w:tmpl w:val="B8343036"/>
    <w:lvl w:ilvl="0" w:tplc="35F20888">
      <w:start w:val="7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"/>
  </w:num>
  <w:num w:numId="3">
    <w:abstractNumId w:val="33"/>
  </w:num>
  <w:num w:numId="4">
    <w:abstractNumId w:val="4"/>
  </w:num>
  <w:num w:numId="5">
    <w:abstractNumId w:val="21"/>
  </w:num>
  <w:num w:numId="6">
    <w:abstractNumId w:val="5"/>
  </w:num>
  <w:num w:numId="7">
    <w:abstractNumId w:val="23"/>
  </w:num>
  <w:num w:numId="8">
    <w:abstractNumId w:val="3"/>
  </w:num>
  <w:num w:numId="9">
    <w:abstractNumId w:val="27"/>
  </w:num>
  <w:num w:numId="10">
    <w:abstractNumId w:val="28"/>
  </w:num>
  <w:num w:numId="11">
    <w:abstractNumId w:val="25"/>
  </w:num>
  <w:num w:numId="12">
    <w:abstractNumId w:val="22"/>
  </w:num>
  <w:num w:numId="13">
    <w:abstractNumId w:val="11"/>
  </w:num>
  <w:num w:numId="14">
    <w:abstractNumId w:val="24"/>
  </w:num>
  <w:num w:numId="15">
    <w:abstractNumId w:val="20"/>
  </w:num>
  <w:num w:numId="16">
    <w:abstractNumId w:val="32"/>
  </w:num>
  <w:num w:numId="17">
    <w:abstractNumId w:val="0"/>
  </w:num>
  <w:num w:numId="18">
    <w:abstractNumId w:val="31"/>
  </w:num>
  <w:num w:numId="19">
    <w:abstractNumId w:val="35"/>
  </w:num>
  <w:num w:numId="20">
    <w:abstractNumId w:val="29"/>
  </w:num>
  <w:num w:numId="21">
    <w:abstractNumId w:val="2"/>
  </w:num>
  <w:num w:numId="22">
    <w:abstractNumId w:val="26"/>
  </w:num>
  <w:num w:numId="23">
    <w:abstractNumId w:val="36"/>
  </w:num>
  <w:num w:numId="24">
    <w:abstractNumId w:val="9"/>
  </w:num>
  <w:num w:numId="25">
    <w:abstractNumId w:val="8"/>
  </w:num>
  <w:num w:numId="26">
    <w:abstractNumId w:val="12"/>
  </w:num>
  <w:num w:numId="27">
    <w:abstractNumId w:val="16"/>
  </w:num>
  <w:num w:numId="28">
    <w:abstractNumId w:val="10"/>
  </w:num>
  <w:num w:numId="29">
    <w:abstractNumId w:val="6"/>
  </w:num>
  <w:num w:numId="30">
    <w:abstractNumId w:val="17"/>
  </w:num>
  <w:num w:numId="31">
    <w:abstractNumId w:val="13"/>
  </w:num>
  <w:num w:numId="32">
    <w:abstractNumId w:val="14"/>
  </w:num>
  <w:num w:numId="33">
    <w:abstractNumId w:val="7"/>
  </w:num>
  <w:num w:numId="34">
    <w:abstractNumId w:val="19"/>
  </w:num>
  <w:num w:numId="35">
    <w:abstractNumId w:val="15"/>
  </w:num>
  <w:num w:numId="36">
    <w:abstractNumId w:val="30"/>
  </w:num>
  <w:num w:numId="37">
    <w:abstractNumId w:val="18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E8"/>
    <w:rsid w:val="00010ED6"/>
    <w:rsid w:val="00021964"/>
    <w:rsid w:val="000325D4"/>
    <w:rsid w:val="00047F2E"/>
    <w:rsid w:val="00080FD3"/>
    <w:rsid w:val="00083A8C"/>
    <w:rsid w:val="0008758A"/>
    <w:rsid w:val="000C35EE"/>
    <w:rsid w:val="000D253A"/>
    <w:rsid w:val="00100DE8"/>
    <w:rsid w:val="001026DD"/>
    <w:rsid w:val="0011418A"/>
    <w:rsid w:val="00136D5B"/>
    <w:rsid w:val="001547F2"/>
    <w:rsid w:val="00155CC0"/>
    <w:rsid w:val="00192D4C"/>
    <w:rsid w:val="001955B7"/>
    <w:rsid w:val="001A4F98"/>
    <w:rsid w:val="001B0FB8"/>
    <w:rsid w:val="001C5355"/>
    <w:rsid w:val="001E5400"/>
    <w:rsid w:val="001F12CC"/>
    <w:rsid w:val="001F6CD9"/>
    <w:rsid w:val="00205DF0"/>
    <w:rsid w:val="00207B23"/>
    <w:rsid w:val="0022109D"/>
    <w:rsid w:val="002276FE"/>
    <w:rsid w:val="0027030A"/>
    <w:rsid w:val="002769CB"/>
    <w:rsid w:val="00276D75"/>
    <w:rsid w:val="0028194E"/>
    <w:rsid w:val="00286B08"/>
    <w:rsid w:val="00287199"/>
    <w:rsid w:val="00293BB1"/>
    <w:rsid w:val="00296236"/>
    <w:rsid w:val="002A3104"/>
    <w:rsid w:val="002B7744"/>
    <w:rsid w:val="002D3C81"/>
    <w:rsid w:val="002F17C3"/>
    <w:rsid w:val="00303DA2"/>
    <w:rsid w:val="00307846"/>
    <w:rsid w:val="00326869"/>
    <w:rsid w:val="00327886"/>
    <w:rsid w:val="00332AF6"/>
    <w:rsid w:val="00374049"/>
    <w:rsid w:val="00374A59"/>
    <w:rsid w:val="0038070B"/>
    <w:rsid w:val="00385CBE"/>
    <w:rsid w:val="003B2549"/>
    <w:rsid w:val="003B489E"/>
    <w:rsid w:val="003C1D35"/>
    <w:rsid w:val="003C4DB3"/>
    <w:rsid w:val="003C5A5B"/>
    <w:rsid w:val="003D09CB"/>
    <w:rsid w:val="003F6E7D"/>
    <w:rsid w:val="004010AB"/>
    <w:rsid w:val="004023D8"/>
    <w:rsid w:val="00403308"/>
    <w:rsid w:val="00413421"/>
    <w:rsid w:val="004249C1"/>
    <w:rsid w:val="00437EEE"/>
    <w:rsid w:val="00451A70"/>
    <w:rsid w:val="00457513"/>
    <w:rsid w:val="0046139F"/>
    <w:rsid w:val="00471A76"/>
    <w:rsid w:val="004735BC"/>
    <w:rsid w:val="00480E71"/>
    <w:rsid w:val="004815FC"/>
    <w:rsid w:val="004843E3"/>
    <w:rsid w:val="004A0699"/>
    <w:rsid w:val="004A163D"/>
    <w:rsid w:val="004D71FC"/>
    <w:rsid w:val="004F7AEF"/>
    <w:rsid w:val="0053260A"/>
    <w:rsid w:val="00532BBF"/>
    <w:rsid w:val="00542001"/>
    <w:rsid w:val="005426AF"/>
    <w:rsid w:val="0054651D"/>
    <w:rsid w:val="005762ED"/>
    <w:rsid w:val="005B3A7B"/>
    <w:rsid w:val="005C3796"/>
    <w:rsid w:val="005C3B41"/>
    <w:rsid w:val="005C715E"/>
    <w:rsid w:val="005D7E6B"/>
    <w:rsid w:val="005E5FD4"/>
    <w:rsid w:val="006318F4"/>
    <w:rsid w:val="006340E7"/>
    <w:rsid w:val="00641A83"/>
    <w:rsid w:val="006474A5"/>
    <w:rsid w:val="006514F0"/>
    <w:rsid w:val="00656E85"/>
    <w:rsid w:val="00660EE9"/>
    <w:rsid w:val="00671534"/>
    <w:rsid w:val="00672E47"/>
    <w:rsid w:val="006730CE"/>
    <w:rsid w:val="00691D3E"/>
    <w:rsid w:val="006A2D55"/>
    <w:rsid w:val="006C4700"/>
    <w:rsid w:val="0071150C"/>
    <w:rsid w:val="007120A6"/>
    <w:rsid w:val="00715574"/>
    <w:rsid w:val="00717A73"/>
    <w:rsid w:val="007455A4"/>
    <w:rsid w:val="00745FB1"/>
    <w:rsid w:val="007503D3"/>
    <w:rsid w:val="00750DC5"/>
    <w:rsid w:val="007559D1"/>
    <w:rsid w:val="007729E6"/>
    <w:rsid w:val="0078036B"/>
    <w:rsid w:val="007816FB"/>
    <w:rsid w:val="0079029A"/>
    <w:rsid w:val="007A676F"/>
    <w:rsid w:val="007B06C2"/>
    <w:rsid w:val="007B2C78"/>
    <w:rsid w:val="007B7EC3"/>
    <w:rsid w:val="007D11E1"/>
    <w:rsid w:val="007D7464"/>
    <w:rsid w:val="007E6994"/>
    <w:rsid w:val="007E7E44"/>
    <w:rsid w:val="007F00BD"/>
    <w:rsid w:val="007F0AEF"/>
    <w:rsid w:val="007F79F7"/>
    <w:rsid w:val="008025D7"/>
    <w:rsid w:val="008069B8"/>
    <w:rsid w:val="00812715"/>
    <w:rsid w:val="008356BF"/>
    <w:rsid w:val="0087029E"/>
    <w:rsid w:val="00871FFF"/>
    <w:rsid w:val="008B74F9"/>
    <w:rsid w:val="008C2586"/>
    <w:rsid w:val="008C29ED"/>
    <w:rsid w:val="008C6B0D"/>
    <w:rsid w:val="008D54A9"/>
    <w:rsid w:val="008E52C3"/>
    <w:rsid w:val="008F1F13"/>
    <w:rsid w:val="009051A9"/>
    <w:rsid w:val="00926B57"/>
    <w:rsid w:val="0095092B"/>
    <w:rsid w:val="00950B72"/>
    <w:rsid w:val="00952745"/>
    <w:rsid w:val="00956C7D"/>
    <w:rsid w:val="00975611"/>
    <w:rsid w:val="00985BFA"/>
    <w:rsid w:val="009A3717"/>
    <w:rsid w:val="009D338E"/>
    <w:rsid w:val="009D62DB"/>
    <w:rsid w:val="009F0A56"/>
    <w:rsid w:val="009F4D39"/>
    <w:rsid w:val="00A0149D"/>
    <w:rsid w:val="00A04B7B"/>
    <w:rsid w:val="00A059E1"/>
    <w:rsid w:val="00A10EF9"/>
    <w:rsid w:val="00A21B08"/>
    <w:rsid w:val="00A56DE8"/>
    <w:rsid w:val="00A6037D"/>
    <w:rsid w:val="00A77229"/>
    <w:rsid w:val="00A83A57"/>
    <w:rsid w:val="00AB5AF3"/>
    <w:rsid w:val="00AD09FF"/>
    <w:rsid w:val="00AD6A08"/>
    <w:rsid w:val="00AF0073"/>
    <w:rsid w:val="00AF33BF"/>
    <w:rsid w:val="00B072E8"/>
    <w:rsid w:val="00B13B93"/>
    <w:rsid w:val="00B36E16"/>
    <w:rsid w:val="00B37AF2"/>
    <w:rsid w:val="00B40DC7"/>
    <w:rsid w:val="00B40F45"/>
    <w:rsid w:val="00B53213"/>
    <w:rsid w:val="00B63B7C"/>
    <w:rsid w:val="00B67727"/>
    <w:rsid w:val="00BA41AD"/>
    <w:rsid w:val="00BB7E3D"/>
    <w:rsid w:val="00BC4D75"/>
    <w:rsid w:val="00BC6255"/>
    <w:rsid w:val="00BF2231"/>
    <w:rsid w:val="00BF6BFB"/>
    <w:rsid w:val="00C02195"/>
    <w:rsid w:val="00C26BC6"/>
    <w:rsid w:val="00C37A50"/>
    <w:rsid w:val="00C44132"/>
    <w:rsid w:val="00C4684B"/>
    <w:rsid w:val="00C80077"/>
    <w:rsid w:val="00C80FBD"/>
    <w:rsid w:val="00CA7316"/>
    <w:rsid w:val="00CD40BC"/>
    <w:rsid w:val="00CF33F0"/>
    <w:rsid w:val="00CF6172"/>
    <w:rsid w:val="00D3261E"/>
    <w:rsid w:val="00D43AE8"/>
    <w:rsid w:val="00D71062"/>
    <w:rsid w:val="00D91E09"/>
    <w:rsid w:val="00DB7799"/>
    <w:rsid w:val="00DC2D71"/>
    <w:rsid w:val="00DC45E7"/>
    <w:rsid w:val="00E13BC7"/>
    <w:rsid w:val="00E510E8"/>
    <w:rsid w:val="00E55513"/>
    <w:rsid w:val="00E85282"/>
    <w:rsid w:val="00E87A66"/>
    <w:rsid w:val="00E951A1"/>
    <w:rsid w:val="00E952A7"/>
    <w:rsid w:val="00E95B60"/>
    <w:rsid w:val="00E96081"/>
    <w:rsid w:val="00E979AD"/>
    <w:rsid w:val="00EA7CB3"/>
    <w:rsid w:val="00EB0833"/>
    <w:rsid w:val="00EC58FB"/>
    <w:rsid w:val="00EC67B6"/>
    <w:rsid w:val="00EE42E8"/>
    <w:rsid w:val="00EF2200"/>
    <w:rsid w:val="00EF6145"/>
    <w:rsid w:val="00F21399"/>
    <w:rsid w:val="00F33037"/>
    <w:rsid w:val="00F45997"/>
    <w:rsid w:val="00F46D98"/>
    <w:rsid w:val="00F46F0F"/>
    <w:rsid w:val="00F628D4"/>
    <w:rsid w:val="00F649D7"/>
    <w:rsid w:val="00FB189C"/>
    <w:rsid w:val="00FC6746"/>
    <w:rsid w:val="00FD353D"/>
    <w:rsid w:val="00FD6737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3A26B0-F6A2-4704-91EB-71E6C9EB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細明體" w:eastAsia="細明體" w:hAnsi="Courier New" w:cs="Courier New"/>
    </w:rPr>
  </w:style>
  <w:style w:type="paragraph" w:styleId="a5">
    <w:name w:val="header"/>
    <w:basedOn w:val="a"/>
    <w:link w:val="a6"/>
    <w:uiPriority w:val="99"/>
    <w:unhideWhenUsed/>
    <w:rsid w:val="00EE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link w:val="ab"/>
    <w:uiPriority w:val="99"/>
    <w:semiHidden/>
    <w:rPr>
      <w:rFonts w:ascii="Arial" w:hAnsi="Arial"/>
      <w:sz w:val="18"/>
      <w:szCs w:val="18"/>
    </w:rPr>
  </w:style>
  <w:style w:type="character" w:customStyle="1" w:styleId="a6">
    <w:name w:val="頁首 字元"/>
    <w:link w:val="a5"/>
    <w:uiPriority w:val="99"/>
    <w:rsid w:val="00EE42E8"/>
    <w:rPr>
      <w:kern w:val="2"/>
    </w:rPr>
  </w:style>
  <w:style w:type="paragraph" w:styleId="ac">
    <w:name w:val="footer"/>
    <w:basedOn w:val="a"/>
    <w:link w:val="ad"/>
    <w:uiPriority w:val="99"/>
    <w:unhideWhenUsed/>
    <w:rsid w:val="00EE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EE42E8"/>
    <w:rPr>
      <w:kern w:val="2"/>
    </w:rPr>
  </w:style>
  <w:style w:type="character" w:customStyle="1" w:styleId="a4">
    <w:name w:val="純文字 字元"/>
    <w:basedOn w:val="a0"/>
    <w:link w:val="a3"/>
    <w:semiHidden/>
    <w:rsid w:val="0046139F"/>
    <w:rPr>
      <w:rFonts w:ascii="細明體" w:eastAsia="細明體" w:hAnsi="Courier New" w:cs="Courier New"/>
      <w:kern w:val="2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7503D3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">
    <w:name w:val="副標題 字元"/>
    <w:basedOn w:val="a0"/>
    <w:link w:val="ae"/>
    <w:uiPriority w:val="11"/>
    <w:rsid w:val="007503D3"/>
    <w:rPr>
      <w:rFonts w:asciiTheme="majorHAnsi" w:hAnsiTheme="majorHAnsi" w:cstheme="majorBidi"/>
      <w:i/>
      <w:iCs/>
      <w:kern w:val="2"/>
      <w:sz w:val="24"/>
      <w:szCs w:val="24"/>
    </w:rPr>
  </w:style>
  <w:style w:type="character" w:customStyle="1" w:styleId="ab">
    <w:name w:val="註解方塊文字 字元"/>
    <w:link w:val="aa"/>
    <w:uiPriority w:val="99"/>
    <w:semiHidden/>
    <w:rsid w:val="00C44132"/>
    <w:rPr>
      <w:rFonts w:ascii="Arial" w:hAnsi="Arial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A7C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E9A5-9B45-441A-99A7-713D2967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1963</Characters>
  <Application>Microsoft Office Word</Application>
  <DocSecurity>0</DocSecurity>
  <Lines>16</Lines>
  <Paragraphs>4</Paragraphs>
  <ScaleCrop>false</ScaleCrop>
  <Company>民生國小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台北市民生國民小學九十學年度語文競賽辦法</dc:title>
  <dc:creator>00092</dc:creator>
  <cp:lastModifiedBy>user</cp:lastModifiedBy>
  <cp:revision>2</cp:revision>
  <cp:lastPrinted>2018-11-07T01:01:00Z</cp:lastPrinted>
  <dcterms:created xsi:type="dcterms:W3CDTF">2018-11-21T03:16:00Z</dcterms:created>
  <dcterms:modified xsi:type="dcterms:W3CDTF">2018-11-21T03:16:00Z</dcterms:modified>
</cp:coreProperties>
</file>