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3218"/>
        <w:tblW w:w="461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946"/>
        <w:gridCol w:w="1418"/>
        <w:gridCol w:w="4392"/>
      </w:tblGrid>
      <w:tr w:rsidR="00AC78E5" w:rsidRPr="00D95352" w:rsidTr="00D95352">
        <w:tc>
          <w:tcPr>
            <w:tcW w:w="1078" w:type="pct"/>
            <w:shd w:val="clear" w:color="auto" w:fill="EAF1DD" w:themeFill="accent3" w:themeFillTint="33"/>
          </w:tcPr>
          <w:p w:rsidR="00AC78E5" w:rsidRPr="00D95352" w:rsidRDefault="00AC78E5" w:rsidP="00572373">
            <w:pPr>
              <w:jc w:val="center"/>
              <w:rPr>
                <w:rFonts w:ascii="文鼎標楷注音" w:eastAsia="文鼎標楷注音" w:hAnsi="標楷體" w:hint="eastAsia"/>
                <w:b/>
                <w:sz w:val="36"/>
                <w:szCs w:val="40"/>
              </w:rPr>
            </w:pPr>
            <w:r w:rsidRPr="00D95352">
              <w:rPr>
                <w:rFonts w:ascii="文鼎標楷注音" w:eastAsia="文鼎標楷注音" w:hAnsi="標楷體" w:hint="eastAsia"/>
                <w:b/>
                <w:sz w:val="36"/>
                <w:szCs w:val="40"/>
              </w:rPr>
              <w:t>班級</w:t>
            </w:r>
          </w:p>
        </w:tc>
        <w:tc>
          <w:tcPr>
            <w:tcW w:w="984" w:type="pct"/>
            <w:shd w:val="clear" w:color="auto" w:fill="EAF1DD" w:themeFill="accent3" w:themeFillTint="33"/>
          </w:tcPr>
          <w:p w:rsidR="00AC78E5" w:rsidRPr="00D95352" w:rsidRDefault="00AC78E5" w:rsidP="00572373">
            <w:pPr>
              <w:jc w:val="center"/>
              <w:rPr>
                <w:rFonts w:ascii="文鼎標楷注音" w:eastAsia="文鼎標楷注音" w:hAnsi="標楷體" w:hint="eastAsia"/>
                <w:b/>
                <w:sz w:val="36"/>
                <w:szCs w:val="40"/>
              </w:rPr>
            </w:pPr>
            <w:r w:rsidRPr="00D95352">
              <w:rPr>
                <w:rFonts w:ascii="文鼎標楷注音" w:eastAsia="文鼎標楷注音" w:hAnsi="標楷體" w:hint="eastAsia"/>
                <w:b/>
                <w:sz w:val="36"/>
                <w:szCs w:val="40"/>
              </w:rPr>
              <w:t>姓名</w:t>
            </w:r>
          </w:p>
        </w:tc>
        <w:tc>
          <w:tcPr>
            <w:tcW w:w="717" w:type="pct"/>
            <w:shd w:val="clear" w:color="auto" w:fill="EAF1DD" w:themeFill="accent3" w:themeFillTint="33"/>
          </w:tcPr>
          <w:p w:rsidR="00AC78E5" w:rsidRPr="00D95352" w:rsidRDefault="00AC78E5" w:rsidP="00572373">
            <w:pPr>
              <w:jc w:val="center"/>
              <w:rPr>
                <w:rFonts w:ascii="文鼎標楷注音" w:eastAsia="文鼎標楷注音" w:hAnsi="標楷體" w:hint="eastAsia"/>
                <w:b/>
                <w:sz w:val="36"/>
                <w:szCs w:val="40"/>
              </w:rPr>
            </w:pPr>
            <w:r w:rsidRPr="00D95352">
              <w:rPr>
                <w:rFonts w:ascii="文鼎標楷注音" w:eastAsia="文鼎標楷注音" w:hAnsi="標楷體" w:hint="eastAsia"/>
                <w:b/>
                <w:sz w:val="36"/>
                <w:szCs w:val="40"/>
              </w:rPr>
              <w:t>積分</w:t>
            </w:r>
          </w:p>
        </w:tc>
        <w:tc>
          <w:tcPr>
            <w:tcW w:w="2221" w:type="pct"/>
            <w:shd w:val="clear" w:color="auto" w:fill="EAF1DD" w:themeFill="accent3" w:themeFillTint="33"/>
          </w:tcPr>
          <w:p w:rsidR="00AC78E5" w:rsidRPr="00D95352" w:rsidRDefault="00AC78E5" w:rsidP="00572373">
            <w:pPr>
              <w:jc w:val="center"/>
              <w:rPr>
                <w:rFonts w:ascii="文鼎標楷注音" w:eastAsia="文鼎標楷注音" w:hAnsi="標楷體" w:hint="eastAsia"/>
                <w:b/>
                <w:sz w:val="36"/>
                <w:szCs w:val="40"/>
              </w:rPr>
            </w:pPr>
            <w:r w:rsidRPr="00D95352">
              <w:rPr>
                <w:rFonts w:ascii="文鼎標楷注音" w:eastAsia="文鼎標楷注音" w:hAnsi="標楷體" w:hint="eastAsia"/>
                <w:b/>
                <w:sz w:val="36"/>
                <w:szCs w:val="40"/>
              </w:rPr>
              <w:t>等級</w:t>
            </w:r>
          </w:p>
        </w:tc>
      </w:tr>
      <w:tr w:rsidR="00D95352" w:rsidRPr="00D95352" w:rsidTr="00D95352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pacing w:val="-20"/>
                <w:sz w:val="32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2"/>
                <w:szCs w:val="28"/>
              </w:rPr>
              <w:t>一年甲班</w:t>
            </w:r>
          </w:p>
        </w:tc>
        <w:tc>
          <w:tcPr>
            <w:tcW w:w="984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proofErr w:type="gramStart"/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呂云蕎</w:t>
            </w:r>
            <w:proofErr w:type="gramEnd"/>
          </w:p>
        </w:tc>
        <w:tc>
          <w:tcPr>
            <w:tcW w:w="717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105</w:t>
            </w:r>
          </w:p>
        </w:tc>
        <w:tc>
          <w:tcPr>
            <w:tcW w:w="2221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麻雀升等白頭翁</w:t>
            </w:r>
          </w:p>
        </w:tc>
      </w:tr>
      <w:tr w:rsidR="00D95352" w:rsidRPr="00D95352" w:rsidTr="00D95352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pacing w:val="-20"/>
                <w:sz w:val="32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2"/>
                <w:szCs w:val="28"/>
              </w:rPr>
              <w:t>一年甲班</w:t>
            </w:r>
          </w:p>
        </w:tc>
        <w:tc>
          <w:tcPr>
            <w:tcW w:w="984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sz w:val="36"/>
                <w:szCs w:val="28"/>
              </w:rPr>
              <w:t>王</w:t>
            </w:r>
            <w:proofErr w:type="gramStart"/>
            <w:r w:rsidRPr="00D95352">
              <w:rPr>
                <w:rFonts w:ascii="文鼎標楷注音" w:eastAsia="文鼎標楷注音" w:hAnsi="標楷體" w:hint="eastAsia"/>
                <w:b/>
                <w:sz w:val="36"/>
                <w:szCs w:val="28"/>
              </w:rPr>
              <w:t>郁忻</w:t>
            </w:r>
            <w:proofErr w:type="gramEnd"/>
          </w:p>
        </w:tc>
        <w:tc>
          <w:tcPr>
            <w:tcW w:w="717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107</w:t>
            </w:r>
          </w:p>
        </w:tc>
        <w:tc>
          <w:tcPr>
            <w:tcW w:w="2221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麻雀升等白頭翁</w:t>
            </w:r>
          </w:p>
        </w:tc>
      </w:tr>
      <w:tr w:rsidR="00D95352" w:rsidRPr="00D95352" w:rsidTr="00D95352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pacing w:val="-20"/>
                <w:sz w:val="32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2"/>
                <w:szCs w:val="28"/>
              </w:rPr>
              <w:t>一年甲班</w:t>
            </w:r>
          </w:p>
        </w:tc>
        <w:tc>
          <w:tcPr>
            <w:tcW w:w="984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楊婷宇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111</w:t>
            </w:r>
          </w:p>
        </w:tc>
        <w:tc>
          <w:tcPr>
            <w:tcW w:w="2221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麻雀升等白頭翁</w:t>
            </w:r>
          </w:p>
        </w:tc>
      </w:tr>
      <w:tr w:rsidR="00D95352" w:rsidRPr="00D95352" w:rsidTr="00D95352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pacing w:val="-20"/>
                <w:sz w:val="32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2"/>
                <w:szCs w:val="28"/>
              </w:rPr>
              <w:t>一年乙班</w:t>
            </w:r>
          </w:p>
        </w:tc>
        <w:tc>
          <w:tcPr>
            <w:tcW w:w="984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陳</w:t>
            </w:r>
            <w:proofErr w:type="gramStart"/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宥</w:t>
            </w:r>
            <w:proofErr w:type="gramEnd"/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安</w:t>
            </w:r>
          </w:p>
        </w:tc>
        <w:tc>
          <w:tcPr>
            <w:tcW w:w="717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117</w:t>
            </w:r>
          </w:p>
        </w:tc>
        <w:tc>
          <w:tcPr>
            <w:tcW w:w="2221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麻雀升等白頭翁</w:t>
            </w:r>
          </w:p>
        </w:tc>
      </w:tr>
      <w:tr w:rsidR="00D95352" w:rsidRPr="00D95352" w:rsidTr="00D95352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pacing w:val="-20"/>
                <w:sz w:val="32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2"/>
                <w:szCs w:val="28"/>
              </w:rPr>
              <w:t>一年乙班</w:t>
            </w:r>
          </w:p>
        </w:tc>
        <w:tc>
          <w:tcPr>
            <w:tcW w:w="984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李昀</w:t>
            </w:r>
            <w:proofErr w:type="gramStart"/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倢</w:t>
            </w:r>
            <w:proofErr w:type="gramEnd"/>
          </w:p>
        </w:tc>
        <w:tc>
          <w:tcPr>
            <w:tcW w:w="717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132</w:t>
            </w:r>
          </w:p>
        </w:tc>
        <w:tc>
          <w:tcPr>
            <w:tcW w:w="2221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麻雀升等白頭翁</w:t>
            </w:r>
          </w:p>
        </w:tc>
      </w:tr>
      <w:tr w:rsidR="00D95352" w:rsidRPr="00D95352" w:rsidTr="00D95352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pacing w:val="-20"/>
                <w:sz w:val="32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2"/>
                <w:szCs w:val="28"/>
              </w:rPr>
              <w:t>一年乙班</w:t>
            </w:r>
          </w:p>
        </w:tc>
        <w:tc>
          <w:tcPr>
            <w:tcW w:w="984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蕭曼君</w:t>
            </w:r>
          </w:p>
        </w:tc>
        <w:tc>
          <w:tcPr>
            <w:tcW w:w="717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102</w:t>
            </w:r>
          </w:p>
        </w:tc>
        <w:tc>
          <w:tcPr>
            <w:tcW w:w="2221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麻雀升等白頭翁</w:t>
            </w:r>
          </w:p>
        </w:tc>
      </w:tr>
      <w:tr w:rsidR="00D95352" w:rsidRPr="00D95352" w:rsidTr="00D95352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pacing w:val="-20"/>
                <w:sz w:val="32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2"/>
                <w:szCs w:val="28"/>
              </w:rPr>
              <w:t>一年乙班</w:t>
            </w:r>
          </w:p>
        </w:tc>
        <w:tc>
          <w:tcPr>
            <w:tcW w:w="984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湯安淇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579</w:t>
            </w:r>
          </w:p>
        </w:tc>
        <w:tc>
          <w:tcPr>
            <w:tcW w:w="2221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pacing w:val="-2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6"/>
                <w:szCs w:val="28"/>
              </w:rPr>
              <w:t>白頭翁</w:t>
            </w:r>
            <w:proofErr w:type="gramStart"/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6"/>
                <w:szCs w:val="28"/>
              </w:rPr>
              <w:t>升等綠繡</w:t>
            </w:r>
            <w:proofErr w:type="gramEnd"/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6"/>
                <w:szCs w:val="28"/>
              </w:rPr>
              <w:t>眼</w:t>
            </w:r>
          </w:p>
        </w:tc>
      </w:tr>
      <w:tr w:rsidR="00D95352" w:rsidRPr="00D95352" w:rsidTr="00D95352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pacing w:val="-20"/>
                <w:sz w:val="32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2"/>
                <w:szCs w:val="28"/>
              </w:rPr>
              <w:t>一年甲班</w:t>
            </w:r>
          </w:p>
        </w:tc>
        <w:tc>
          <w:tcPr>
            <w:tcW w:w="984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劉承</w:t>
            </w:r>
            <w:proofErr w:type="gramStart"/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諺</w:t>
            </w:r>
            <w:proofErr w:type="gramEnd"/>
          </w:p>
        </w:tc>
        <w:tc>
          <w:tcPr>
            <w:tcW w:w="717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330</w:t>
            </w:r>
          </w:p>
        </w:tc>
        <w:tc>
          <w:tcPr>
            <w:tcW w:w="2221" w:type="pct"/>
            <w:shd w:val="clear" w:color="auto" w:fill="FFFFCC"/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pacing w:val="-2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6"/>
                <w:szCs w:val="28"/>
              </w:rPr>
              <w:t>白頭翁</w:t>
            </w:r>
            <w:proofErr w:type="gramStart"/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6"/>
                <w:szCs w:val="28"/>
              </w:rPr>
              <w:t>升等綠繡</w:t>
            </w:r>
            <w:proofErr w:type="gramEnd"/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6"/>
                <w:szCs w:val="28"/>
              </w:rPr>
              <w:t>眼</w:t>
            </w:r>
          </w:p>
        </w:tc>
      </w:tr>
      <w:tr w:rsidR="00D95352" w:rsidRPr="00D95352" w:rsidTr="00D95352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pacing w:val="-20"/>
                <w:sz w:val="32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pacing w:val="-20"/>
                <w:sz w:val="32"/>
                <w:szCs w:val="28"/>
              </w:rPr>
              <w:t>一年乙班</w:t>
            </w:r>
          </w:p>
        </w:tc>
        <w:tc>
          <w:tcPr>
            <w:tcW w:w="984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歐峻廷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816</w:t>
            </w:r>
          </w:p>
        </w:tc>
        <w:tc>
          <w:tcPr>
            <w:tcW w:w="2221" w:type="pct"/>
            <w:tcBorders>
              <w:bottom w:val="double" w:sz="4" w:space="0" w:color="auto"/>
            </w:tcBorders>
            <w:vAlign w:val="center"/>
          </w:tcPr>
          <w:p w:rsidR="00D95352" w:rsidRPr="00D95352" w:rsidRDefault="00D95352">
            <w:pPr>
              <w:jc w:val="center"/>
              <w:rPr>
                <w:rFonts w:ascii="文鼎標楷注音" w:eastAsia="文鼎標楷注音" w:hAnsi="標楷體" w:cs="新細明體" w:hint="eastAsia"/>
                <w:b/>
                <w:color w:val="000000"/>
                <w:sz w:val="36"/>
                <w:szCs w:val="28"/>
              </w:rPr>
            </w:pPr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綠</w:t>
            </w:r>
            <w:proofErr w:type="gramStart"/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繡眼升等</w:t>
            </w:r>
            <w:proofErr w:type="gramEnd"/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紅</w:t>
            </w:r>
            <w:proofErr w:type="gramStart"/>
            <w:r w:rsidRPr="00D95352">
              <w:rPr>
                <w:rFonts w:ascii="文鼎標楷注音" w:eastAsia="文鼎標楷注音" w:hAnsi="標楷體" w:hint="eastAsia"/>
                <w:b/>
                <w:color w:val="000000"/>
                <w:sz w:val="36"/>
                <w:szCs w:val="28"/>
              </w:rPr>
              <w:t>鳩</w:t>
            </w:r>
            <w:proofErr w:type="gramEnd"/>
          </w:p>
        </w:tc>
      </w:tr>
    </w:tbl>
    <w:p w:rsidR="00295D95" w:rsidRPr="00CD34C2" w:rsidRDefault="00572373" w:rsidP="0061189C">
      <w:pPr>
        <w:rPr>
          <w:b/>
        </w:rPr>
      </w:pPr>
      <w:bookmarkStart w:id="0" w:name="_GoBack"/>
      <w:bookmarkEnd w:id="0"/>
      <w:r>
        <w:rPr>
          <w:rFonts w:ascii="華康海報體W9" w:eastAsia="華康海報體W9" w:hAnsi="標楷體" w:hint="eastAsia"/>
          <w:b/>
          <w:noProof/>
          <w:color w:val="C00000"/>
          <w:spacing w:val="1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B4A7" wp14:editId="43FD65ED">
                <wp:simplePos x="0" y="0"/>
                <wp:positionH relativeFrom="column">
                  <wp:posOffset>96520</wp:posOffset>
                </wp:positionH>
                <wp:positionV relativeFrom="paragraph">
                  <wp:posOffset>41910</wp:posOffset>
                </wp:positionV>
                <wp:extent cx="6732905" cy="66929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A5E" w:rsidRDefault="001E2A5E">
                            <w:proofErr w:type="gramStart"/>
                            <w:r w:rsidRPr="0061189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103</w:t>
                            </w:r>
                            <w:proofErr w:type="gramEnd"/>
                            <w:r w:rsidRPr="0061189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proofErr w:type="gramStart"/>
                            <w:r w:rsidR="00E765C7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C46EBA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61189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月份線上閱讀</w:t>
                            </w:r>
                            <w:proofErr w:type="gramEnd"/>
                            <w:r w:rsidRPr="0061189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認證升等名單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.6pt;margin-top:3.3pt;width:530.15pt;height:5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" fillcolor="white [3201]" stroked="f" strokeweight=".5pt">
                <v:textbox>
                  <w:txbxContent>
                    <w:p w:rsidR="001E2A5E" w:rsidRDefault="001E2A5E">
                      <w:proofErr w:type="gramStart"/>
                      <w:r w:rsidRPr="0061189C">
                        <w:rPr>
                          <w:rFonts w:ascii="華康海報體W9" w:eastAsia="華康海報體W9" w:hAnsi="標楷體" w:hint="eastAsi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103</w:t>
                      </w:r>
                      <w:proofErr w:type="gramEnd"/>
                      <w:r w:rsidRPr="0061189C">
                        <w:rPr>
                          <w:rFonts w:ascii="華康海報體W9" w:eastAsia="華康海報體W9" w:hAnsi="標楷體" w:hint="eastAsi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年度</w:t>
                      </w:r>
                      <w:proofErr w:type="gramStart"/>
                      <w:r w:rsidR="00E765C7">
                        <w:rPr>
                          <w:rFonts w:ascii="華康海報體W9" w:eastAsia="華康海報體W9" w:hAnsi="標楷體" w:hint="eastAsi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C46EBA">
                        <w:rPr>
                          <w:rFonts w:ascii="華康海報體W9" w:eastAsia="華康海報體W9" w:hAnsi="標楷體" w:hint="eastAsi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61189C">
                        <w:rPr>
                          <w:rFonts w:ascii="華康海報體W9" w:eastAsia="華康海報體W9" w:hAnsi="標楷體" w:hint="eastAsi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月份線上閱讀</w:t>
                      </w:r>
                      <w:proofErr w:type="gramEnd"/>
                      <w:r w:rsidRPr="0061189C">
                        <w:rPr>
                          <w:rFonts w:ascii="華康海報體W9" w:eastAsia="華康海報體W9" w:hAnsi="標楷體" w:hint="eastAsi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認證升等名單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D95" w:rsidRPr="00CD34C2" w:rsidSect="00DC0788">
      <w:pgSz w:w="11906" w:h="16838"/>
      <w:pgMar w:top="1021" w:right="709" w:bottom="1021" w:left="709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91" w:rsidRDefault="00A93791" w:rsidP="00222818">
      <w:r>
        <w:separator/>
      </w:r>
    </w:p>
  </w:endnote>
  <w:endnote w:type="continuationSeparator" w:id="0">
    <w:p w:rsidR="00A93791" w:rsidRDefault="00A93791" w:rsidP="0022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91" w:rsidRDefault="00A93791" w:rsidP="00222818">
      <w:r>
        <w:separator/>
      </w:r>
    </w:p>
  </w:footnote>
  <w:footnote w:type="continuationSeparator" w:id="0">
    <w:p w:rsidR="00A93791" w:rsidRDefault="00A93791" w:rsidP="0022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9"/>
    <w:rsid w:val="000D67D2"/>
    <w:rsid w:val="000E71BF"/>
    <w:rsid w:val="00193D7A"/>
    <w:rsid w:val="001E2A5E"/>
    <w:rsid w:val="002064CF"/>
    <w:rsid w:val="00211AC5"/>
    <w:rsid w:val="00222818"/>
    <w:rsid w:val="0026327B"/>
    <w:rsid w:val="00295D95"/>
    <w:rsid w:val="002A3C3C"/>
    <w:rsid w:val="002B64F4"/>
    <w:rsid w:val="002D4F92"/>
    <w:rsid w:val="0034172F"/>
    <w:rsid w:val="00387CA0"/>
    <w:rsid w:val="003B0C04"/>
    <w:rsid w:val="003D1367"/>
    <w:rsid w:val="003F1D10"/>
    <w:rsid w:val="00465C7C"/>
    <w:rsid w:val="00552E46"/>
    <w:rsid w:val="005628AE"/>
    <w:rsid w:val="00572373"/>
    <w:rsid w:val="00574A08"/>
    <w:rsid w:val="0061189C"/>
    <w:rsid w:val="00673F08"/>
    <w:rsid w:val="00907549"/>
    <w:rsid w:val="00976C25"/>
    <w:rsid w:val="009B19AB"/>
    <w:rsid w:val="009B44FD"/>
    <w:rsid w:val="00A93791"/>
    <w:rsid w:val="00AC78E5"/>
    <w:rsid w:val="00B07460"/>
    <w:rsid w:val="00BE27E9"/>
    <w:rsid w:val="00C46EBA"/>
    <w:rsid w:val="00C65C44"/>
    <w:rsid w:val="00CD34C2"/>
    <w:rsid w:val="00CE1F2D"/>
    <w:rsid w:val="00D95352"/>
    <w:rsid w:val="00DB2C8B"/>
    <w:rsid w:val="00DC0788"/>
    <w:rsid w:val="00DD15E1"/>
    <w:rsid w:val="00E1118B"/>
    <w:rsid w:val="00E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D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D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5AA4-70F2-4973-A24B-1D992FDD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edu06</cp:lastModifiedBy>
  <cp:revision>4</cp:revision>
  <cp:lastPrinted>2015-01-05T07:15:00Z</cp:lastPrinted>
  <dcterms:created xsi:type="dcterms:W3CDTF">2015-01-05T07:11:00Z</dcterms:created>
  <dcterms:modified xsi:type="dcterms:W3CDTF">2015-01-05T07:16:00Z</dcterms:modified>
</cp:coreProperties>
</file>